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9B25" w14:textId="77777777" w:rsidR="005051B8" w:rsidRPr="00302510" w:rsidRDefault="005051B8" w:rsidP="005051B8">
      <w:pPr>
        <w:ind w:left="-567"/>
      </w:pPr>
    </w:p>
    <w:p w14:paraId="1A866834" w14:textId="7498AB22" w:rsidR="00DC5C38" w:rsidRDefault="005051B8" w:rsidP="00E03C6C">
      <w:pPr>
        <w:ind w:left="-567"/>
        <w:jc w:val="center"/>
        <w:rPr>
          <w:b/>
        </w:rPr>
      </w:pPr>
      <w:r w:rsidRPr="00302510">
        <w:rPr>
          <w:b/>
        </w:rPr>
        <w:t xml:space="preserve">Voting Form by Mail </w:t>
      </w:r>
    </w:p>
    <w:p w14:paraId="740ACE41" w14:textId="171D0466" w:rsidR="005051B8" w:rsidRPr="00302510" w:rsidRDefault="005051B8" w:rsidP="005051B8">
      <w:pPr>
        <w:ind w:left="-567"/>
        <w:jc w:val="center"/>
        <w:rPr>
          <w:b/>
        </w:rPr>
      </w:pPr>
      <w:r>
        <w:rPr>
          <w:b/>
        </w:rPr>
        <w:t>F</w:t>
      </w:r>
      <w:r w:rsidR="00E03C6C">
        <w:rPr>
          <w:b/>
        </w:rPr>
        <w:t>or Oil Terminal</w:t>
      </w:r>
      <w:r w:rsidRPr="00302510">
        <w:rPr>
          <w:b/>
        </w:rPr>
        <w:t xml:space="preserve"> S.A.’ Ordinary General Shareholders’ Assembly, convened for </w:t>
      </w:r>
      <w:r w:rsidR="00605F89">
        <w:rPr>
          <w:b/>
        </w:rPr>
        <w:t>16(17).01.2023</w:t>
      </w:r>
    </w:p>
    <w:p w14:paraId="5D9786A0" w14:textId="77777777" w:rsidR="005051B8" w:rsidRPr="00302510" w:rsidRDefault="005051B8" w:rsidP="005051B8">
      <w:pPr>
        <w:ind w:left="-567"/>
        <w:rPr>
          <w:b/>
        </w:rPr>
      </w:pPr>
    </w:p>
    <w:p w14:paraId="1914A170" w14:textId="7239ECAF" w:rsidR="005051B8" w:rsidRPr="00302510" w:rsidRDefault="005051B8" w:rsidP="005051B8">
      <w:pPr>
        <w:ind w:left="-567" w:right="-574"/>
        <w:jc w:val="both"/>
      </w:pPr>
      <w:r w:rsidRPr="00302510">
        <w:t>The undersigned</w:t>
      </w:r>
      <w:r>
        <w:t>__________________</w:t>
      </w:r>
      <w:r w:rsidRPr="00302510">
        <w:t>(th</w:t>
      </w:r>
      <w:r w:rsidR="00E03C6C">
        <w:t>e shareholder, physical person’</w:t>
      </w:r>
      <w:r w:rsidRPr="00302510">
        <w:t>s name, first name), identified by</w:t>
      </w:r>
      <w:r>
        <w:t>______________</w:t>
      </w:r>
      <w:r w:rsidRPr="00302510">
        <w:t>(identity act), series</w:t>
      </w:r>
      <w:r>
        <w:t>____________</w:t>
      </w:r>
      <w:r w:rsidRPr="00302510">
        <w:t>, number</w:t>
      </w:r>
      <w:r>
        <w:t>_____________</w:t>
      </w:r>
      <w:r w:rsidRPr="00302510">
        <w:t>, issued by</w:t>
      </w:r>
      <w:r>
        <w:t>_____________</w:t>
      </w:r>
      <w:r w:rsidRPr="00302510">
        <w:t xml:space="preserve">, on </w:t>
      </w:r>
      <w:r>
        <w:t>_______________</w:t>
      </w:r>
      <w:r w:rsidRPr="00302510">
        <w:t>, with residence in</w:t>
      </w:r>
      <w:r>
        <w:t>____________________</w:t>
      </w:r>
      <w:r w:rsidRPr="00302510">
        <w:t>, personal numeric code</w:t>
      </w:r>
      <w:r>
        <w:t>__________________.</w:t>
      </w:r>
    </w:p>
    <w:p w14:paraId="4781FC16" w14:textId="77777777" w:rsidR="005051B8" w:rsidRPr="00302510" w:rsidRDefault="005051B8" w:rsidP="005051B8">
      <w:pPr>
        <w:ind w:left="-567" w:right="-574"/>
        <w:jc w:val="both"/>
      </w:pPr>
      <w:r w:rsidRPr="00302510">
        <w:t xml:space="preserve"> </w:t>
      </w:r>
    </w:p>
    <w:p w14:paraId="60B0ACE2" w14:textId="77777777" w:rsidR="005051B8" w:rsidRPr="00302510" w:rsidRDefault="005051B8" w:rsidP="005051B8">
      <w:pPr>
        <w:ind w:left="-567" w:right="-291"/>
        <w:rPr>
          <w:b/>
        </w:rPr>
      </w:pPr>
      <w:r w:rsidRPr="00302510">
        <w:rPr>
          <w:b/>
        </w:rPr>
        <w:t>Or</w:t>
      </w:r>
    </w:p>
    <w:p w14:paraId="74E55295" w14:textId="77777777" w:rsidR="005051B8" w:rsidRPr="00302510" w:rsidRDefault="005051B8" w:rsidP="005051B8">
      <w:pPr>
        <w:ind w:left="-567" w:right="-291"/>
      </w:pPr>
      <w:r w:rsidRPr="00302510">
        <w:t xml:space="preserve"> </w:t>
      </w:r>
    </w:p>
    <w:p w14:paraId="1C9E2155" w14:textId="3EF5EF68" w:rsidR="005051B8" w:rsidRDefault="005051B8" w:rsidP="005051B8">
      <w:pPr>
        <w:ind w:left="-567" w:right="-574"/>
        <w:jc w:val="both"/>
      </w:pPr>
      <w:r w:rsidRPr="00302510">
        <w:t>The undersigned</w:t>
      </w:r>
      <w:r>
        <w:t>____________</w:t>
      </w:r>
      <w:r w:rsidRPr="00302510">
        <w:t>(the shareholder juridic entity name), with social office in</w:t>
      </w:r>
      <w:r>
        <w:t>______________</w:t>
      </w:r>
      <w:r w:rsidRPr="00302510">
        <w:t xml:space="preserve">, registered at the Commerce Office Register of the </w:t>
      </w:r>
      <w:proofErr w:type="spellStart"/>
      <w:r w:rsidRPr="00302510">
        <w:t>Court</w:t>
      </w:r>
      <w:r>
        <w:t>____________</w:t>
      </w:r>
      <w:r w:rsidRPr="00302510">
        <w:t>under</w:t>
      </w:r>
      <w:proofErr w:type="spellEnd"/>
      <w:r w:rsidRPr="00302510">
        <w:t xml:space="preserve"> no</w:t>
      </w:r>
      <w:r>
        <w:t>_______________</w:t>
      </w:r>
      <w:r w:rsidRPr="00302510">
        <w:t xml:space="preserve"> with Registering </w:t>
      </w:r>
      <w:proofErr w:type="spellStart"/>
      <w:r w:rsidRPr="00302510">
        <w:t>Unic</w:t>
      </w:r>
      <w:proofErr w:type="spellEnd"/>
      <w:r w:rsidRPr="00302510">
        <w:t xml:space="preserve"> Code</w:t>
      </w:r>
      <w:r>
        <w:t>_______________</w:t>
      </w:r>
      <w:r w:rsidRPr="00302510">
        <w:t xml:space="preserve">, </w:t>
      </w:r>
      <w:proofErr w:type="spellStart"/>
      <w:r w:rsidRPr="00302510">
        <w:t>legaly</w:t>
      </w:r>
      <w:proofErr w:type="spellEnd"/>
      <w:r w:rsidRPr="00302510">
        <w:t xml:space="preserve"> represented by</w:t>
      </w:r>
      <w:r>
        <w:t>__________________</w:t>
      </w:r>
      <w:r w:rsidRPr="00302510">
        <w:t>, *shareholder on the reference date, namely</w:t>
      </w:r>
      <w:r>
        <w:t xml:space="preserve"> </w:t>
      </w:r>
      <w:r w:rsidR="00D354A5">
        <w:rPr>
          <w:b/>
        </w:rPr>
        <w:t>05.01.2023</w:t>
      </w:r>
      <w:r w:rsidRPr="00302510">
        <w:t xml:space="preserve">, of OIL TERMINAL S.A., Romanian juridic entity, with Office located in Constanta, no. 2, </w:t>
      </w:r>
      <w:proofErr w:type="spellStart"/>
      <w:r w:rsidRPr="00302510">
        <w:t>Caraiman</w:t>
      </w:r>
      <w:proofErr w:type="spellEnd"/>
      <w:r w:rsidRPr="00302510">
        <w:t xml:space="preserve"> str., registered at the Commerce Register Office </w:t>
      </w:r>
      <w:proofErr w:type="spellStart"/>
      <w:r w:rsidRPr="00302510">
        <w:t>unde</w:t>
      </w:r>
      <w:proofErr w:type="spellEnd"/>
      <w:r w:rsidRPr="00302510">
        <w:t xml:space="preserve"> no. J13/512/1991, </w:t>
      </w:r>
      <w:proofErr w:type="spellStart"/>
      <w:r w:rsidRPr="00302510">
        <w:t>Unic</w:t>
      </w:r>
      <w:proofErr w:type="spellEnd"/>
      <w:r w:rsidRPr="00302510">
        <w:t xml:space="preserve"> Register Number 2410163 (here-called Company), having a number of </w:t>
      </w:r>
      <w:r>
        <w:t>__________________</w:t>
      </w:r>
      <w:r w:rsidRPr="00302510">
        <w:t>shares, representing</w:t>
      </w:r>
      <w:r>
        <w:t>________________</w:t>
      </w:r>
      <w:r w:rsidRPr="00302510">
        <w:t>% from the total of 582,430,253 shares issued by the Company, giving a number of</w:t>
      </w:r>
      <w:r>
        <w:t>_____________________</w:t>
      </w:r>
      <w:r w:rsidRPr="00302510">
        <w:t xml:space="preserve"> voting rights in the Ordinary General Shareholders Assembly, representing </w:t>
      </w:r>
      <w:r>
        <w:t>_____________</w:t>
      </w:r>
      <w:r w:rsidRPr="00302510">
        <w:t xml:space="preserve">from the total voting rights, being aware of the agenda of OIL TERMINAL S.A.’ Ordinary General Shareholders Assembly for </w:t>
      </w:r>
      <w:r w:rsidR="00304BB5">
        <w:rPr>
          <w:b/>
        </w:rPr>
        <w:t>16.01.2023</w:t>
      </w:r>
      <w:r w:rsidRPr="00302510">
        <w:rPr>
          <w:b/>
        </w:rPr>
        <w:t>, 1</w:t>
      </w:r>
      <w:r w:rsidR="00304BB5">
        <w:rPr>
          <w:b/>
        </w:rPr>
        <w:t>1</w:t>
      </w:r>
      <w:r w:rsidRPr="00302510">
        <w:rPr>
          <w:b/>
        </w:rPr>
        <w:t>.00</w:t>
      </w:r>
      <w:r w:rsidRPr="00302510">
        <w:t xml:space="preserve"> h, namely for </w:t>
      </w:r>
      <w:r w:rsidR="00304BB5">
        <w:rPr>
          <w:b/>
        </w:rPr>
        <w:t>17.01.2023</w:t>
      </w:r>
      <w:r w:rsidRPr="00302510">
        <w:t xml:space="preserve"> (if the Ordinary General Shareholders Assembly, at the first convocation, the quorum won’t be met) and the documentation put on disposal by OIL TERMINAL S.A. regarding the agenda, according to provisions of</w:t>
      </w:r>
      <w:r w:rsidR="00E03C6C" w:rsidRPr="00E03C6C">
        <w:t xml:space="preserve"> </w:t>
      </w:r>
      <w:r w:rsidR="00E03C6C">
        <w:t>a</w:t>
      </w:r>
      <w:r w:rsidR="00E03C6C" w:rsidRPr="00E03C6C">
        <w:t>rt. 18 of Regulation no. 6/2009 of the National Sec</w:t>
      </w:r>
      <w:r w:rsidR="00E03C6C">
        <w:t>urities Commission</w:t>
      </w:r>
      <w:r w:rsidRPr="00302510">
        <w:t xml:space="preserve">, by the present form, exercise my </w:t>
      </w:r>
      <w:r w:rsidR="0026076E">
        <w:t>vote right by mail, as follow</w:t>
      </w:r>
      <w:r w:rsidRPr="00302510">
        <w:t>s:</w:t>
      </w:r>
    </w:p>
    <w:p w14:paraId="725D1653" w14:textId="77777777" w:rsidR="007C4887" w:rsidRPr="00302510" w:rsidRDefault="007C4887" w:rsidP="007C4887">
      <w:pPr>
        <w:ind w:left="-567" w:right="-574"/>
        <w:jc w:val="both"/>
      </w:pPr>
    </w:p>
    <w:p w14:paraId="5F73568C" w14:textId="77777777" w:rsidR="00A4237B" w:rsidRDefault="00A4237B" w:rsidP="00A4237B">
      <w:pPr>
        <w:pStyle w:val="Listparagraf"/>
        <w:suppressAutoHyphens/>
        <w:spacing w:after="0" w:line="240" w:lineRule="auto"/>
        <w:ind w:left="-567" w:right="-573"/>
        <w:jc w:val="both"/>
        <w:rPr>
          <w:rFonts w:ascii="Times New Roman" w:hAnsi="Times New Roman"/>
          <w:b/>
          <w:bCs/>
          <w:sz w:val="24"/>
          <w:szCs w:val="24"/>
        </w:rPr>
      </w:pPr>
      <w:r w:rsidRPr="00E83C46">
        <w:rPr>
          <w:rFonts w:ascii="Times New Roman" w:hAnsi="Times New Roman"/>
          <w:b/>
          <w:sz w:val="24"/>
          <w:szCs w:val="24"/>
          <w:lang w:val="en-US"/>
        </w:rPr>
        <w:t>For item</w:t>
      </w:r>
      <w:r w:rsidRPr="00E83C46">
        <w:rPr>
          <w:rFonts w:ascii="Times New Roman" w:hAnsi="Times New Roman"/>
          <w:b/>
          <w:sz w:val="24"/>
          <w:szCs w:val="24"/>
        </w:rPr>
        <w:t xml:space="preserve"> 1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ro-RO"/>
        </w:rPr>
        <w:t xml:space="preserve"> </w:t>
      </w:r>
      <w:proofErr w:type="spellStart"/>
      <w:r w:rsidRPr="00E83C46">
        <w:rPr>
          <w:rFonts w:ascii="Times New Roman" w:eastAsia="Times New Roman" w:hAnsi="Times New Roman"/>
          <w:bCs/>
          <w:i/>
          <w:sz w:val="24"/>
          <w:szCs w:val="24"/>
        </w:rPr>
        <w:t>Revocation</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interim </w:t>
      </w:r>
      <w:proofErr w:type="spellStart"/>
      <w:r w:rsidRPr="00E83C46">
        <w:rPr>
          <w:rFonts w:ascii="Times New Roman" w:eastAsia="Times New Roman" w:hAnsi="Times New Roman"/>
          <w:bCs/>
          <w:i/>
          <w:sz w:val="24"/>
          <w:szCs w:val="24"/>
        </w:rPr>
        <w:t>members</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Oil</w:t>
      </w:r>
      <w:proofErr w:type="spellEnd"/>
      <w:r w:rsidRPr="00E83C46">
        <w:rPr>
          <w:rFonts w:ascii="Times New Roman" w:eastAsia="Times New Roman" w:hAnsi="Times New Roman"/>
          <w:bCs/>
          <w:i/>
          <w:sz w:val="24"/>
          <w:szCs w:val="24"/>
        </w:rPr>
        <w:t xml:space="preserve"> Terminal S.A. </w:t>
      </w:r>
      <w:proofErr w:type="spellStart"/>
      <w:r w:rsidRPr="00E83C46">
        <w:rPr>
          <w:rFonts w:ascii="Times New Roman" w:eastAsia="Times New Roman" w:hAnsi="Times New Roman"/>
          <w:bCs/>
          <w:i/>
          <w:sz w:val="24"/>
          <w:szCs w:val="24"/>
        </w:rPr>
        <w:t>elected</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by</w:t>
      </w:r>
      <w:proofErr w:type="spellEnd"/>
      <w:r w:rsidRPr="00E83C46">
        <w:rPr>
          <w:rFonts w:ascii="Times New Roman" w:eastAsia="Times New Roman" w:hAnsi="Times New Roman"/>
          <w:bCs/>
          <w:i/>
          <w:sz w:val="24"/>
          <w:szCs w:val="24"/>
        </w:rPr>
        <w:t xml:space="preserve"> AGOA </w:t>
      </w:r>
      <w:proofErr w:type="spellStart"/>
      <w:r w:rsidRPr="00E83C46">
        <w:rPr>
          <w:rFonts w:ascii="Times New Roman" w:eastAsia="Times New Roman" w:hAnsi="Times New Roman"/>
          <w:bCs/>
          <w:i/>
          <w:sz w:val="24"/>
          <w:szCs w:val="24"/>
        </w:rPr>
        <w:t>resolution</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no</w:t>
      </w:r>
      <w:proofErr w:type="spellEnd"/>
      <w:r w:rsidRPr="00E83C46">
        <w:rPr>
          <w:rFonts w:ascii="Times New Roman" w:eastAsia="Times New Roman" w:hAnsi="Times New Roman"/>
          <w:bCs/>
          <w:i/>
          <w:sz w:val="24"/>
          <w:szCs w:val="24"/>
        </w:rPr>
        <w:t xml:space="preserve">. 14/29.07.2022, </w:t>
      </w:r>
      <w:proofErr w:type="spellStart"/>
      <w:r w:rsidRPr="00E83C46">
        <w:rPr>
          <w:rFonts w:ascii="Times New Roman" w:eastAsia="Times New Roman" w:hAnsi="Times New Roman"/>
          <w:bCs/>
          <w:i/>
          <w:sz w:val="24"/>
          <w:szCs w:val="24"/>
        </w:rPr>
        <w:t>following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end</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term</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office</w:t>
      </w:r>
      <w:proofErr w:type="spellEnd"/>
      <w:r w:rsidRPr="00E83C46">
        <w:rPr>
          <w:rFonts w:ascii="Times New Roman" w:eastAsia="Times New Roman" w:hAnsi="Times New Roman"/>
          <w:bCs/>
          <w:i/>
          <w:sz w:val="24"/>
          <w:szCs w:val="24"/>
        </w:rPr>
        <w:t xml:space="preserve">. (secret </w:t>
      </w:r>
      <w:proofErr w:type="spellStart"/>
      <w:r w:rsidRPr="00E83C46">
        <w:rPr>
          <w:rFonts w:ascii="Times New Roman" w:eastAsia="Times New Roman" w:hAnsi="Times New Roman"/>
          <w:bCs/>
          <w:i/>
          <w:sz w:val="24"/>
          <w:szCs w:val="24"/>
        </w:rPr>
        <w:t>vote</w:t>
      </w:r>
      <w:proofErr w:type="spellEnd"/>
      <w:r w:rsidRPr="00E83C46">
        <w:rPr>
          <w:rFonts w:ascii="Times New Roman" w:eastAsia="Times New Roman" w:hAnsi="Times New Roman"/>
          <w:bCs/>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p w14:paraId="66CC1A30" w14:textId="77777777" w:rsidR="00A4237B" w:rsidRDefault="00A4237B" w:rsidP="00A4237B">
      <w:pPr>
        <w:pStyle w:val="Listparagraf"/>
        <w:suppressAutoHyphens/>
        <w:spacing w:after="0" w:line="240" w:lineRule="auto"/>
        <w:ind w:left="-567" w:right="-573"/>
        <w:jc w:val="both"/>
        <w:rPr>
          <w:rFonts w:ascii="Times New Roman" w:hAnsi="Times New Roman"/>
          <w:b/>
          <w:bCs/>
        </w:rPr>
      </w:pPr>
    </w:p>
    <w:p w14:paraId="3F15A1C4" w14:textId="77777777" w:rsidR="00A4237B" w:rsidRDefault="00A4237B" w:rsidP="00A4237B">
      <w:pPr>
        <w:pStyle w:val="Listparagraf"/>
        <w:suppressAutoHyphens/>
        <w:spacing w:after="0" w:line="240" w:lineRule="auto"/>
        <w:ind w:left="-567" w:right="-573"/>
        <w:jc w:val="both"/>
        <w:rPr>
          <w:rFonts w:ascii="Times New Roman" w:hAnsi="Times New Roman"/>
          <w:b/>
          <w:bCs/>
          <w:lang w:val="ro-RO"/>
        </w:rPr>
      </w:pPr>
      <w:r w:rsidRPr="008B0430">
        <w:rPr>
          <w:rFonts w:ascii="Times New Roman" w:hAnsi="Times New Roman"/>
          <w:b/>
          <w:bCs/>
        </w:rPr>
        <w:t>SECRET</w:t>
      </w:r>
      <w:r>
        <w:rPr>
          <w:rFonts w:ascii="Times New Roman" w:hAnsi="Times New Roman"/>
          <w:b/>
          <w:bCs/>
        </w:rPr>
        <w:t xml:space="preserve"> VOTE</w:t>
      </w:r>
      <w:r>
        <w:rPr>
          <w:rFonts w:ascii="Times New Roman" w:hAnsi="Times New Roman"/>
          <w:b/>
          <w:bCs/>
          <w:lang w:val="ro-RO"/>
        </w:rPr>
        <w:t xml:space="preserve"> </w:t>
      </w:r>
      <w:r>
        <w:rPr>
          <w:rFonts w:ascii="Times New Roman" w:hAnsi="Times New Roman"/>
          <w:b/>
          <w:bCs/>
        </w:rPr>
        <w:t>ACCORDING TO INSTRUCTION</w:t>
      </w:r>
      <w:r>
        <w:rPr>
          <w:rFonts w:ascii="Times New Roman" w:hAnsi="Times New Roman"/>
          <w:b/>
          <w:bCs/>
          <w:lang w:val="ro-RO"/>
        </w:rPr>
        <w:t>S</w:t>
      </w:r>
    </w:p>
    <w:p w14:paraId="3BEBBF7C" w14:textId="77777777" w:rsidR="00A4237B" w:rsidRPr="00AC4D74" w:rsidRDefault="00A4237B" w:rsidP="00A4237B">
      <w:pPr>
        <w:pStyle w:val="Listparagraf"/>
        <w:suppressAutoHyphens/>
        <w:spacing w:after="0" w:line="240" w:lineRule="auto"/>
        <w:ind w:left="-567" w:right="-573"/>
        <w:jc w:val="both"/>
        <w:rPr>
          <w:rFonts w:ascii="Times New Roman" w:hAnsi="Times New Roman"/>
          <w:b/>
          <w:bCs/>
          <w:sz w:val="24"/>
          <w:szCs w:val="24"/>
          <w:lang w:val="ro-RO"/>
        </w:rPr>
      </w:pPr>
    </w:p>
    <w:p w14:paraId="5E1DC55F" w14:textId="77777777" w:rsidR="00A4237B" w:rsidRPr="00E83C46" w:rsidRDefault="00A4237B" w:rsidP="00A4237B">
      <w:pPr>
        <w:pStyle w:val="Listparagraf"/>
        <w:suppressAutoHyphens/>
        <w:spacing w:after="0" w:line="240" w:lineRule="auto"/>
        <w:ind w:left="-567" w:right="-573"/>
        <w:jc w:val="both"/>
        <w:rPr>
          <w:rFonts w:ascii="Times New Roman" w:hAnsi="Times New Roman"/>
          <w:sz w:val="24"/>
          <w:szCs w:val="24"/>
        </w:rPr>
      </w:pPr>
      <w:r w:rsidRPr="00E83C46">
        <w:rPr>
          <w:rFonts w:ascii="Times New Roman" w:hAnsi="Times New Roman"/>
          <w:b/>
          <w:sz w:val="24"/>
          <w:szCs w:val="24"/>
          <w:lang w:val="en-US"/>
        </w:rPr>
        <w:t>For item</w:t>
      </w:r>
      <w:r w:rsidRPr="00E83C46">
        <w:rPr>
          <w:rFonts w:ascii="Times New Roman" w:hAnsi="Times New Roman"/>
          <w:b/>
          <w:sz w:val="24"/>
          <w:szCs w:val="24"/>
        </w:rPr>
        <w:t xml:space="preserve"> 2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en-US"/>
        </w:rPr>
        <w:t xml:space="preserve"> </w:t>
      </w:r>
      <w:proofErr w:type="spellStart"/>
      <w:r w:rsidRPr="00E83C46">
        <w:rPr>
          <w:rFonts w:ascii="Times New Roman" w:eastAsia="Times New Roman" w:hAnsi="Times New Roman"/>
          <w:bCs/>
          <w:i/>
          <w:sz w:val="24"/>
          <w:szCs w:val="24"/>
        </w:rPr>
        <w:t>Appointment</w:t>
      </w:r>
      <w:proofErr w:type="spellEnd"/>
      <w:r w:rsidRPr="00E83C46">
        <w:rPr>
          <w:rFonts w:ascii="Times New Roman" w:eastAsia="Times New Roman" w:hAnsi="Times New Roman"/>
          <w:bCs/>
          <w:i/>
          <w:sz w:val="24"/>
          <w:szCs w:val="24"/>
        </w:rPr>
        <w:t xml:space="preserve"> of interim </w:t>
      </w:r>
      <w:proofErr w:type="spellStart"/>
      <w:r w:rsidRPr="00E83C46">
        <w:rPr>
          <w:rFonts w:ascii="Times New Roman" w:eastAsia="Times New Roman" w:hAnsi="Times New Roman"/>
          <w:bCs/>
          <w:i/>
          <w:sz w:val="24"/>
          <w:szCs w:val="24"/>
        </w:rPr>
        <w:t>managers</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Oil</w:t>
      </w:r>
      <w:proofErr w:type="spellEnd"/>
      <w:r w:rsidRPr="00E83C46">
        <w:rPr>
          <w:rFonts w:ascii="Times New Roman" w:eastAsia="Times New Roman" w:hAnsi="Times New Roman"/>
          <w:bCs/>
          <w:i/>
          <w:sz w:val="24"/>
          <w:szCs w:val="24"/>
        </w:rPr>
        <w:t xml:space="preserve"> Terminal S.A. (secret </w:t>
      </w:r>
      <w:proofErr w:type="spellStart"/>
      <w:r w:rsidRPr="00E83C46">
        <w:rPr>
          <w:rFonts w:ascii="Times New Roman" w:eastAsia="Times New Roman" w:hAnsi="Times New Roman"/>
          <w:bCs/>
          <w:i/>
          <w:sz w:val="24"/>
          <w:szCs w:val="24"/>
        </w:rPr>
        <w:t>vote</w:t>
      </w:r>
      <w:proofErr w:type="spellEnd"/>
      <w:r w:rsidRPr="00E83C46">
        <w:rPr>
          <w:rFonts w:ascii="Times New Roman" w:eastAsia="Times New Roman" w:hAnsi="Times New Roman"/>
          <w:bCs/>
          <w:i/>
          <w:sz w:val="24"/>
          <w:szCs w:val="24"/>
        </w:rPr>
        <w:t>)</w:t>
      </w:r>
      <w:r w:rsidRPr="00E83C46">
        <w:rPr>
          <w:rFonts w:ascii="Times New Roman" w:hAnsi="Times New Roman"/>
          <w:i/>
          <w:sz w:val="24"/>
          <w:szCs w:val="24"/>
          <w:lang w:val="ro-RO"/>
        </w:rPr>
        <w:t>,</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p w14:paraId="3729B8BC" w14:textId="77777777" w:rsidR="00A4237B" w:rsidRDefault="00A4237B" w:rsidP="00A4237B">
      <w:pPr>
        <w:pStyle w:val="Listparagraf"/>
        <w:suppressAutoHyphens/>
        <w:spacing w:after="0" w:line="240" w:lineRule="auto"/>
        <w:ind w:left="-567" w:right="-573"/>
        <w:jc w:val="both"/>
        <w:rPr>
          <w:rFonts w:ascii="Times New Roman" w:hAnsi="Times New Roman"/>
          <w:b/>
          <w:bCs/>
        </w:rPr>
      </w:pPr>
    </w:p>
    <w:p w14:paraId="56A0DB5D" w14:textId="77777777" w:rsidR="00A4237B" w:rsidRDefault="00A4237B" w:rsidP="00A4237B">
      <w:pPr>
        <w:pStyle w:val="Listparagraf"/>
        <w:suppressAutoHyphens/>
        <w:spacing w:after="0" w:line="240" w:lineRule="auto"/>
        <w:ind w:left="-567" w:right="-573"/>
        <w:jc w:val="both"/>
        <w:rPr>
          <w:rFonts w:ascii="Times New Roman" w:hAnsi="Times New Roman"/>
          <w:b/>
          <w:bCs/>
          <w:lang w:val="ro-RO"/>
        </w:rPr>
      </w:pPr>
      <w:r w:rsidRPr="008B0430">
        <w:rPr>
          <w:rFonts w:ascii="Times New Roman" w:hAnsi="Times New Roman"/>
          <w:b/>
          <w:bCs/>
        </w:rPr>
        <w:t>SECRET</w:t>
      </w:r>
      <w:r>
        <w:rPr>
          <w:rFonts w:ascii="Times New Roman" w:hAnsi="Times New Roman"/>
          <w:b/>
          <w:bCs/>
        </w:rPr>
        <w:t xml:space="preserve"> VOTE</w:t>
      </w:r>
      <w:r>
        <w:rPr>
          <w:rFonts w:ascii="Times New Roman" w:hAnsi="Times New Roman"/>
          <w:b/>
          <w:bCs/>
          <w:lang w:val="ro-RO"/>
        </w:rPr>
        <w:t xml:space="preserve"> </w:t>
      </w:r>
      <w:r>
        <w:rPr>
          <w:rFonts w:ascii="Times New Roman" w:hAnsi="Times New Roman"/>
          <w:b/>
          <w:bCs/>
        </w:rPr>
        <w:t>ACCORDING TO INSTRUCTION</w:t>
      </w:r>
      <w:r>
        <w:rPr>
          <w:rFonts w:ascii="Times New Roman" w:hAnsi="Times New Roman"/>
          <w:b/>
          <w:bCs/>
          <w:lang w:val="ro-RO"/>
        </w:rPr>
        <w:t>S</w:t>
      </w:r>
    </w:p>
    <w:p w14:paraId="740C5B2B" w14:textId="77777777" w:rsidR="00A4237B" w:rsidRDefault="00A4237B" w:rsidP="00A4237B">
      <w:pPr>
        <w:pStyle w:val="Listparagraf"/>
        <w:suppressAutoHyphens/>
        <w:spacing w:after="0" w:line="240" w:lineRule="auto"/>
        <w:ind w:left="-567" w:right="-573"/>
        <w:jc w:val="both"/>
        <w:rPr>
          <w:rFonts w:ascii="Times New Roman" w:hAnsi="Times New Roman"/>
          <w:b/>
          <w:sz w:val="24"/>
          <w:szCs w:val="24"/>
          <w:lang w:val="en-US"/>
        </w:rPr>
      </w:pPr>
    </w:p>
    <w:p w14:paraId="19127F67" w14:textId="77777777" w:rsidR="00A4237B" w:rsidRPr="00E83C46" w:rsidRDefault="00A4237B" w:rsidP="00A4237B">
      <w:pPr>
        <w:pStyle w:val="Listparagraf"/>
        <w:suppressAutoHyphens/>
        <w:spacing w:after="0" w:line="240" w:lineRule="auto"/>
        <w:ind w:left="-567" w:right="-573"/>
        <w:jc w:val="both"/>
        <w:rPr>
          <w:rFonts w:ascii="Times New Roman" w:hAnsi="Times New Roman"/>
          <w:b/>
          <w:bCs/>
          <w:sz w:val="24"/>
          <w:szCs w:val="24"/>
        </w:rPr>
      </w:pPr>
      <w:r w:rsidRPr="00E83C46">
        <w:rPr>
          <w:rFonts w:ascii="Times New Roman" w:hAnsi="Times New Roman"/>
          <w:b/>
          <w:sz w:val="24"/>
          <w:szCs w:val="24"/>
          <w:lang w:val="en-US"/>
        </w:rPr>
        <w:t>For item</w:t>
      </w:r>
      <w:r w:rsidRPr="00E83C46">
        <w:rPr>
          <w:rFonts w:ascii="Times New Roman" w:hAnsi="Times New Roman"/>
          <w:b/>
          <w:sz w:val="24"/>
          <w:szCs w:val="24"/>
        </w:rPr>
        <w:t xml:space="preserve"> </w:t>
      </w:r>
      <w:r w:rsidRPr="00E83C46">
        <w:rPr>
          <w:rFonts w:ascii="Times New Roman" w:hAnsi="Times New Roman"/>
          <w:b/>
          <w:sz w:val="24"/>
          <w:szCs w:val="24"/>
          <w:lang w:val="en-US"/>
        </w:rPr>
        <w:t>3</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ro-RO"/>
        </w:rPr>
        <w:t xml:space="preserve"> </w:t>
      </w:r>
      <w:proofErr w:type="spellStart"/>
      <w:r w:rsidRPr="00E83C46">
        <w:rPr>
          <w:rFonts w:ascii="Times New Roman" w:eastAsia="Times New Roman" w:hAnsi="Times New Roman"/>
          <w:bCs/>
          <w:i/>
          <w:sz w:val="24"/>
          <w:szCs w:val="24"/>
        </w:rPr>
        <w:t>Setting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duration</w:t>
      </w:r>
      <w:proofErr w:type="spellEnd"/>
      <w:r w:rsidRPr="00E83C46">
        <w:rPr>
          <w:rFonts w:ascii="Times New Roman" w:eastAsia="Times New Roman" w:hAnsi="Times New Roman"/>
          <w:bCs/>
          <w:i/>
          <w:sz w:val="24"/>
          <w:szCs w:val="24"/>
        </w:rPr>
        <w:t xml:space="preserve"> of interim </w:t>
      </w:r>
      <w:proofErr w:type="spellStart"/>
      <w:r w:rsidRPr="00E83C46">
        <w:rPr>
          <w:rFonts w:ascii="Times New Roman" w:eastAsia="Times New Roman" w:hAnsi="Times New Roman"/>
          <w:bCs/>
          <w:i/>
          <w:sz w:val="24"/>
          <w:szCs w:val="24"/>
        </w:rPr>
        <w:t>members</w:t>
      </w:r>
      <w:proofErr w:type="spellEnd"/>
      <w:r w:rsidRPr="00E83C46">
        <w:rPr>
          <w:rFonts w:ascii="Times New Roman" w:eastAsia="Times New Roman" w:hAnsi="Times New Roman"/>
          <w:bCs/>
          <w:i/>
          <w:sz w:val="24"/>
          <w:szCs w:val="24"/>
        </w:rPr>
        <w:t xml:space="preserve"> mandate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a period of 4 (</w:t>
      </w:r>
      <w:proofErr w:type="spellStart"/>
      <w:r w:rsidRPr="00E83C46">
        <w:rPr>
          <w:rFonts w:ascii="Times New Roman" w:eastAsia="Times New Roman" w:hAnsi="Times New Roman"/>
          <w:bCs/>
          <w:i/>
          <w:sz w:val="24"/>
          <w:szCs w:val="24"/>
        </w:rPr>
        <w:t>four</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months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pursuant</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provisions</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article</w:t>
      </w:r>
      <w:proofErr w:type="spellEnd"/>
      <w:r w:rsidRPr="00E83C46">
        <w:rPr>
          <w:rFonts w:ascii="Times New Roman" w:eastAsia="Times New Roman" w:hAnsi="Times New Roman"/>
          <w:bCs/>
          <w:i/>
          <w:sz w:val="24"/>
          <w:szCs w:val="24"/>
        </w:rPr>
        <w:t xml:space="preserve"> 64</w:t>
      </w:r>
      <w:r w:rsidRPr="00E83C46">
        <w:rPr>
          <w:rFonts w:ascii="Times New Roman" w:eastAsia="Times New Roman" w:hAnsi="Times New Roman"/>
          <w:bCs/>
          <w:i/>
          <w:sz w:val="24"/>
          <w:szCs w:val="24"/>
          <w:vertAlign w:val="superscript"/>
        </w:rPr>
        <w:t>1</w:t>
      </w:r>
      <w:r w:rsidRPr="00E83C46">
        <w:rPr>
          <w:rFonts w:ascii="Times New Roman" w:eastAsia="Times New Roman" w:hAnsi="Times New Roman"/>
          <w:bCs/>
          <w:i/>
          <w:sz w:val="24"/>
          <w:szCs w:val="24"/>
        </w:rPr>
        <w:t xml:space="preserve"> , </w:t>
      </w:r>
      <w:proofErr w:type="spellStart"/>
      <w:r w:rsidRPr="00E83C46">
        <w:rPr>
          <w:rFonts w:ascii="Times New Roman" w:eastAsia="Times New Roman" w:hAnsi="Times New Roman"/>
          <w:bCs/>
          <w:i/>
          <w:sz w:val="24"/>
          <w:szCs w:val="24"/>
        </w:rPr>
        <w:t>paragraph</w:t>
      </w:r>
      <w:proofErr w:type="spellEnd"/>
      <w:r w:rsidRPr="00E83C46">
        <w:rPr>
          <w:rFonts w:ascii="Times New Roman" w:eastAsia="Times New Roman" w:hAnsi="Times New Roman"/>
          <w:bCs/>
          <w:i/>
          <w:sz w:val="24"/>
          <w:szCs w:val="24"/>
        </w:rPr>
        <w:t xml:space="preserve"> (5)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GEO No. 109/2011 on </w:t>
      </w:r>
      <w:proofErr w:type="spellStart"/>
      <w:r w:rsidRPr="00E83C46">
        <w:rPr>
          <w:rFonts w:ascii="Times New Roman" w:eastAsia="Times New Roman" w:hAnsi="Times New Roman"/>
          <w:bCs/>
          <w:i/>
          <w:sz w:val="24"/>
          <w:szCs w:val="24"/>
        </w:rPr>
        <w:t>corporate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governance</w:t>
      </w:r>
      <w:proofErr w:type="spellEnd"/>
      <w:r w:rsidRPr="00E83C46">
        <w:rPr>
          <w:rFonts w:ascii="Times New Roman" w:eastAsia="Times New Roman" w:hAnsi="Times New Roman"/>
          <w:bCs/>
          <w:i/>
          <w:sz w:val="24"/>
          <w:szCs w:val="24"/>
        </w:rPr>
        <w:t xml:space="preserve"> of public </w:t>
      </w:r>
      <w:proofErr w:type="spellStart"/>
      <w:r w:rsidRPr="00E83C46">
        <w:rPr>
          <w:rFonts w:ascii="Times New Roman" w:eastAsia="Times New Roman" w:hAnsi="Times New Roman"/>
          <w:bCs/>
          <w:i/>
          <w:sz w:val="24"/>
          <w:szCs w:val="24"/>
        </w:rPr>
        <w:t>enterprises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beginning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with</w:t>
      </w:r>
      <w:proofErr w:type="spellEnd"/>
      <w:r w:rsidRPr="00E83C46">
        <w:rPr>
          <w:rFonts w:ascii="Times New Roman" w:eastAsia="Times New Roman" w:hAnsi="Times New Roman"/>
          <w:bCs/>
          <w:i/>
          <w:sz w:val="24"/>
          <w:szCs w:val="24"/>
        </w:rPr>
        <w:t xml:space="preserve"> 03.02.2023</w:t>
      </w:r>
      <w:r w:rsidRPr="00E83C46">
        <w:rPr>
          <w:rFonts w:ascii="Times New Roman" w:hAnsi="Times New Roman"/>
          <w:i/>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1B6DA405" w14:textId="77777777" w:rsidTr="008C0481">
        <w:tc>
          <w:tcPr>
            <w:tcW w:w="4140" w:type="dxa"/>
            <w:shd w:val="clear" w:color="auto" w:fill="auto"/>
          </w:tcPr>
          <w:p w14:paraId="75AE52C7" w14:textId="77777777" w:rsidR="00A4237B" w:rsidRPr="00E83C46" w:rsidRDefault="00A4237B" w:rsidP="008C0481">
            <w:pPr>
              <w:ind w:left="-567" w:right="-574" w:firstLine="459"/>
            </w:pPr>
            <w:r w:rsidRPr="00E83C46">
              <w:t>”pro”</w:t>
            </w:r>
          </w:p>
        </w:tc>
        <w:tc>
          <w:tcPr>
            <w:tcW w:w="1701" w:type="dxa"/>
            <w:shd w:val="clear" w:color="auto" w:fill="auto"/>
          </w:tcPr>
          <w:p w14:paraId="3BAA9D9F" w14:textId="77777777" w:rsidR="00A4237B" w:rsidRPr="00E83C46" w:rsidRDefault="00A4237B" w:rsidP="008C0481">
            <w:pPr>
              <w:ind w:left="-567" w:right="-574"/>
            </w:pPr>
          </w:p>
        </w:tc>
      </w:tr>
      <w:tr w:rsidR="00A4237B" w:rsidRPr="00E83C46" w14:paraId="1CFA6A53" w14:textId="77777777" w:rsidTr="008C0481">
        <w:tc>
          <w:tcPr>
            <w:tcW w:w="4140" w:type="dxa"/>
            <w:shd w:val="clear" w:color="auto" w:fill="auto"/>
          </w:tcPr>
          <w:p w14:paraId="583A23B0" w14:textId="77777777" w:rsidR="00A4237B" w:rsidRPr="00E83C46" w:rsidRDefault="00A4237B" w:rsidP="008C0481">
            <w:pPr>
              <w:ind w:left="-567" w:right="-574" w:firstLine="459"/>
            </w:pPr>
            <w:r w:rsidRPr="00E83C46">
              <w:t>”against”</w:t>
            </w:r>
          </w:p>
        </w:tc>
        <w:tc>
          <w:tcPr>
            <w:tcW w:w="1701" w:type="dxa"/>
            <w:shd w:val="clear" w:color="auto" w:fill="auto"/>
          </w:tcPr>
          <w:p w14:paraId="497808E7" w14:textId="77777777" w:rsidR="00A4237B" w:rsidRPr="00E83C46" w:rsidRDefault="00A4237B" w:rsidP="008C0481">
            <w:pPr>
              <w:ind w:left="-567" w:right="-574"/>
            </w:pPr>
          </w:p>
        </w:tc>
      </w:tr>
      <w:tr w:rsidR="00A4237B" w:rsidRPr="00E83C46" w14:paraId="57CED6FA" w14:textId="77777777" w:rsidTr="008C0481">
        <w:tc>
          <w:tcPr>
            <w:tcW w:w="4140" w:type="dxa"/>
            <w:shd w:val="clear" w:color="auto" w:fill="auto"/>
          </w:tcPr>
          <w:p w14:paraId="4DCDB4EA" w14:textId="77777777" w:rsidR="00A4237B" w:rsidRPr="00E83C46" w:rsidRDefault="00A4237B" w:rsidP="008C0481">
            <w:pPr>
              <w:ind w:left="-567" w:right="-574" w:firstLine="459"/>
            </w:pPr>
            <w:r w:rsidRPr="00E83C46">
              <w:t>”abstention”</w:t>
            </w:r>
          </w:p>
        </w:tc>
        <w:tc>
          <w:tcPr>
            <w:tcW w:w="1701" w:type="dxa"/>
            <w:shd w:val="clear" w:color="auto" w:fill="auto"/>
          </w:tcPr>
          <w:p w14:paraId="67A248C7" w14:textId="77777777" w:rsidR="00A4237B" w:rsidRPr="00E83C46" w:rsidRDefault="00A4237B" w:rsidP="008C0481">
            <w:pPr>
              <w:ind w:left="-567" w:right="-574"/>
            </w:pPr>
          </w:p>
        </w:tc>
      </w:tr>
    </w:tbl>
    <w:p w14:paraId="351A291C" w14:textId="77777777" w:rsidR="00A4237B" w:rsidRPr="00E83C46" w:rsidRDefault="00A4237B" w:rsidP="00A4237B">
      <w:pPr>
        <w:ind w:left="-567" w:right="-574"/>
        <w:rPr>
          <w:bCs/>
          <w:i/>
        </w:rPr>
      </w:pPr>
      <w:r w:rsidRPr="00E83C46">
        <w:rPr>
          <w:bCs/>
          <w:i/>
        </w:rPr>
        <w:t>Note: the voted box shall be checked with “x”. The other boxes shall remain blank.</w:t>
      </w:r>
    </w:p>
    <w:p w14:paraId="47A7ED6A" w14:textId="77777777" w:rsidR="00A4237B" w:rsidRPr="00E83C46" w:rsidRDefault="00A4237B" w:rsidP="00A4237B">
      <w:pPr>
        <w:pStyle w:val="Listparagraf"/>
        <w:suppressAutoHyphens/>
        <w:ind w:left="-567" w:right="-574"/>
        <w:jc w:val="both"/>
        <w:rPr>
          <w:rFonts w:ascii="Times New Roman" w:hAnsi="Times New Roman"/>
          <w:b/>
          <w:bCs/>
          <w:sz w:val="24"/>
          <w:szCs w:val="24"/>
          <w:lang w:val="en-US"/>
        </w:rPr>
      </w:pPr>
    </w:p>
    <w:p w14:paraId="104BD7F9" w14:textId="77777777" w:rsidR="00A4237B" w:rsidRPr="00E83C46" w:rsidRDefault="00A4237B" w:rsidP="00A4237B">
      <w:pPr>
        <w:pStyle w:val="Listparagraf"/>
        <w:suppressAutoHyphens/>
        <w:spacing w:after="0" w:line="240" w:lineRule="auto"/>
        <w:ind w:left="-567" w:right="-573"/>
        <w:jc w:val="both"/>
        <w:rPr>
          <w:rFonts w:ascii="Times New Roman" w:hAnsi="Times New Roman"/>
          <w:sz w:val="24"/>
          <w:szCs w:val="24"/>
        </w:rPr>
      </w:pPr>
      <w:r w:rsidRPr="00E83C46">
        <w:rPr>
          <w:rFonts w:ascii="Times New Roman" w:hAnsi="Times New Roman"/>
          <w:b/>
          <w:sz w:val="24"/>
          <w:szCs w:val="24"/>
          <w:lang w:val="en-US"/>
        </w:rPr>
        <w:lastRenderedPageBreak/>
        <w:t>For item</w:t>
      </w:r>
      <w:r w:rsidRPr="00E83C46">
        <w:rPr>
          <w:rFonts w:ascii="Times New Roman" w:hAnsi="Times New Roman"/>
          <w:b/>
          <w:sz w:val="24"/>
          <w:szCs w:val="24"/>
        </w:rPr>
        <w:t xml:space="preserve"> </w:t>
      </w:r>
      <w:r w:rsidRPr="00E83C46">
        <w:rPr>
          <w:rFonts w:ascii="Times New Roman" w:hAnsi="Times New Roman"/>
          <w:b/>
          <w:sz w:val="24"/>
          <w:szCs w:val="24"/>
          <w:lang w:val="en-US"/>
        </w:rPr>
        <w:t>4</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en-US"/>
        </w:rPr>
        <w:t xml:space="preserve"> </w:t>
      </w:r>
      <w:r w:rsidRPr="00E83C46">
        <w:rPr>
          <w:rFonts w:ascii="Times New Roman" w:eastAsia="Times New Roman" w:hAnsi="Times New Roman"/>
          <w:bCs/>
          <w:i/>
          <w:sz w:val="24"/>
          <w:szCs w:val="24"/>
        </w:rPr>
        <w:t xml:space="preserve">Establishment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monthly</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gross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fixed</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indemnity</w:t>
      </w:r>
      <w:proofErr w:type="spellEnd"/>
      <w:r w:rsidRPr="00E83C46">
        <w:rPr>
          <w:rFonts w:ascii="Times New Roman" w:eastAsia="Times New Roman" w:hAnsi="Times New Roman"/>
          <w:bCs/>
          <w:i/>
          <w:sz w:val="24"/>
          <w:szCs w:val="24"/>
        </w:rPr>
        <w:t xml:space="preserve"> for non executive </w:t>
      </w:r>
      <w:proofErr w:type="spellStart"/>
      <w:r w:rsidRPr="00E83C46">
        <w:rPr>
          <w:rFonts w:ascii="Times New Roman" w:eastAsia="Times New Roman" w:hAnsi="Times New Roman"/>
          <w:bCs/>
          <w:i/>
          <w:sz w:val="24"/>
          <w:szCs w:val="24"/>
        </w:rPr>
        <w:t>managers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according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provisions</w:t>
      </w:r>
      <w:proofErr w:type="spellEnd"/>
      <w:r w:rsidRPr="00E83C46">
        <w:rPr>
          <w:rFonts w:ascii="Times New Roman" w:eastAsia="Times New Roman" w:hAnsi="Times New Roman"/>
          <w:bCs/>
          <w:i/>
          <w:sz w:val="24"/>
          <w:szCs w:val="24"/>
        </w:rPr>
        <w:t xml:space="preserve"> of art. 37, para. (2) of GEO </w:t>
      </w:r>
      <w:proofErr w:type="spellStart"/>
      <w:r w:rsidRPr="00E83C46">
        <w:rPr>
          <w:rFonts w:ascii="Times New Roman" w:eastAsia="Times New Roman" w:hAnsi="Times New Roman"/>
          <w:bCs/>
          <w:i/>
          <w:sz w:val="24"/>
          <w:szCs w:val="24"/>
        </w:rPr>
        <w:t>no</w:t>
      </w:r>
      <w:proofErr w:type="spellEnd"/>
      <w:r w:rsidRPr="00E83C46">
        <w:rPr>
          <w:rFonts w:ascii="Times New Roman" w:eastAsia="Times New Roman" w:hAnsi="Times New Roman"/>
          <w:bCs/>
          <w:i/>
          <w:sz w:val="24"/>
          <w:szCs w:val="24"/>
        </w:rPr>
        <w:t xml:space="preserve">. 109/2011 </w:t>
      </w:r>
      <w:proofErr w:type="spellStart"/>
      <w:r w:rsidRPr="00E83C46">
        <w:rPr>
          <w:rFonts w:ascii="Times New Roman" w:eastAsia="Times New Roman" w:hAnsi="Times New Roman"/>
          <w:bCs/>
          <w:i/>
          <w:sz w:val="24"/>
          <w:szCs w:val="24"/>
        </w:rPr>
        <w:t>regarding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corporate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governance</w:t>
      </w:r>
      <w:proofErr w:type="spellEnd"/>
      <w:r w:rsidRPr="00E83C46">
        <w:rPr>
          <w:rFonts w:ascii="Times New Roman" w:eastAsia="Times New Roman" w:hAnsi="Times New Roman"/>
          <w:bCs/>
          <w:i/>
          <w:sz w:val="24"/>
          <w:szCs w:val="24"/>
        </w:rPr>
        <w:t xml:space="preserve"> of public </w:t>
      </w:r>
      <w:proofErr w:type="spellStart"/>
      <w:r w:rsidRPr="00E83C46">
        <w:rPr>
          <w:rFonts w:ascii="Times New Roman" w:eastAsia="Times New Roman" w:hAnsi="Times New Roman"/>
          <w:bCs/>
          <w:i/>
          <w:sz w:val="24"/>
          <w:szCs w:val="24"/>
        </w:rPr>
        <w:t>enterprises</w:t>
      </w:r>
      <w:proofErr w:type="spellEnd"/>
      <w:r w:rsidRPr="00E83C46">
        <w:rPr>
          <w:rFonts w:ascii="Times New Roman" w:hAnsi="Times New Roman"/>
          <w:i/>
          <w:sz w:val="24"/>
          <w:szCs w:val="24"/>
          <w:lang w:val="ro-RO"/>
        </w:rPr>
        <w:t>,</w:t>
      </w:r>
      <w:r w:rsidRPr="00E83C46">
        <w:rPr>
          <w:rFonts w:ascii="Times New Roman" w:hAnsi="Times New Roman"/>
          <w:b/>
          <w:bCs/>
          <w:i/>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5E1FE56F" w14:textId="77777777" w:rsidTr="008C0481">
        <w:tc>
          <w:tcPr>
            <w:tcW w:w="4140" w:type="dxa"/>
            <w:shd w:val="clear" w:color="auto" w:fill="auto"/>
          </w:tcPr>
          <w:p w14:paraId="48A9247A" w14:textId="77777777" w:rsidR="00A4237B" w:rsidRPr="00E83C46" w:rsidRDefault="00A4237B" w:rsidP="008C0481">
            <w:pPr>
              <w:ind w:left="-567" w:right="-574" w:firstLine="459"/>
            </w:pPr>
            <w:r w:rsidRPr="00E83C46">
              <w:t>”pro”</w:t>
            </w:r>
          </w:p>
        </w:tc>
        <w:tc>
          <w:tcPr>
            <w:tcW w:w="1701" w:type="dxa"/>
            <w:shd w:val="clear" w:color="auto" w:fill="auto"/>
          </w:tcPr>
          <w:p w14:paraId="1BE93EEE" w14:textId="77777777" w:rsidR="00A4237B" w:rsidRPr="00E83C46" w:rsidRDefault="00A4237B" w:rsidP="008C0481">
            <w:pPr>
              <w:ind w:left="-567" w:right="-574"/>
            </w:pPr>
          </w:p>
        </w:tc>
      </w:tr>
      <w:tr w:rsidR="00A4237B" w:rsidRPr="00E83C46" w14:paraId="77A67357" w14:textId="77777777" w:rsidTr="008C0481">
        <w:tc>
          <w:tcPr>
            <w:tcW w:w="4140" w:type="dxa"/>
            <w:shd w:val="clear" w:color="auto" w:fill="auto"/>
          </w:tcPr>
          <w:p w14:paraId="08B1BD47" w14:textId="77777777" w:rsidR="00A4237B" w:rsidRPr="00E83C46" w:rsidRDefault="00A4237B" w:rsidP="008C0481">
            <w:pPr>
              <w:ind w:left="-567" w:right="-574" w:firstLine="459"/>
            </w:pPr>
            <w:r w:rsidRPr="00E83C46">
              <w:t>”against”</w:t>
            </w:r>
          </w:p>
        </w:tc>
        <w:tc>
          <w:tcPr>
            <w:tcW w:w="1701" w:type="dxa"/>
            <w:shd w:val="clear" w:color="auto" w:fill="auto"/>
          </w:tcPr>
          <w:p w14:paraId="25B6FA20" w14:textId="77777777" w:rsidR="00A4237B" w:rsidRPr="00E83C46" w:rsidRDefault="00A4237B" w:rsidP="008C0481">
            <w:pPr>
              <w:ind w:left="-567" w:right="-574"/>
            </w:pPr>
          </w:p>
        </w:tc>
      </w:tr>
      <w:tr w:rsidR="00A4237B" w:rsidRPr="00E83C46" w14:paraId="0F752DA5" w14:textId="77777777" w:rsidTr="008C0481">
        <w:tc>
          <w:tcPr>
            <w:tcW w:w="4140" w:type="dxa"/>
            <w:shd w:val="clear" w:color="auto" w:fill="auto"/>
          </w:tcPr>
          <w:p w14:paraId="47A3C904" w14:textId="77777777" w:rsidR="00A4237B" w:rsidRPr="00E83C46" w:rsidRDefault="00A4237B" w:rsidP="008C0481">
            <w:pPr>
              <w:ind w:left="-567" w:right="-574" w:firstLine="459"/>
            </w:pPr>
            <w:r w:rsidRPr="00E83C46">
              <w:t>”abstention”</w:t>
            </w:r>
          </w:p>
        </w:tc>
        <w:tc>
          <w:tcPr>
            <w:tcW w:w="1701" w:type="dxa"/>
            <w:shd w:val="clear" w:color="auto" w:fill="auto"/>
          </w:tcPr>
          <w:p w14:paraId="71637465" w14:textId="77777777" w:rsidR="00A4237B" w:rsidRPr="00E83C46" w:rsidRDefault="00A4237B" w:rsidP="008C0481">
            <w:pPr>
              <w:ind w:left="-567" w:right="-574"/>
            </w:pPr>
          </w:p>
        </w:tc>
      </w:tr>
    </w:tbl>
    <w:p w14:paraId="1D64DC99" w14:textId="77777777" w:rsidR="00A4237B" w:rsidRPr="00E83C46" w:rsidRDefault="00A4237B" w:rsidP="00A4237B">
      <w:pPr>
        <w:ind w:left="-567" w:right="-574"/>
        <w:rPr>
          <w:bCs/>
          <w:i/>
        </w:rPr>
      </w:pPr>
      <w:r w:rsidRPr="00E83C46">
        <w:rPr>
          <w:bCs/>
          <w:i/>
        </w:rPr>
        <w:t>Note: the voted box shall be checked with “x”. The other boxes shall remain blank.</w:t>
      </w:r>
    </w:p>
    <w:p w14:paraId="416FA243" w14:textId="77777777" w:rsidR="00A4237B" w:rsidRPr="00E83C46" w:rsidRDefault="00A4237B" w:rsidP="00A4237B">
      <w:pPr>
        <w:ind w:right="-574"/>
        <w:jc w:val="both"/>
        <w:rPr>
          <w:b/>
          <w:i/>
        </w:rPr>
      </w:pPr>
    </w:p>
    <w:p w14:paraId="72B0C585" w14:textId="77777777" w:rsidR="00A4237B" w:rsidRPr="00E83C46" w:rsidRDefault="00A4237B" w:rsidP="00A4237B">
      <w:pPr>
        <w:pStyle w:val="Listparagraf"/>
        <w:suppressAutoHyphens/>
        <w:spacing w:after="0" w:line="240" w:lineRule="auto"/>
        <w:ind w:left="-567" w:right="-573"/>
        <w:jc w:val="both"/>
        <w:rPr>
          <w:rFonts w:ascii="Times New Roman" w:hAnsi="Times New Roman"/>
          <w:sz w:val="24"/>
          <w:szCs w:val="24"/>
        </w:rPr>
      </w:pPr>
      <w:r w:rsidRPr="00E83C46">
        <w:rPr>
          <w:rFonts w:ascii="Times New Roman" w:hAnsi="Times New Roman"/>
          <w:b/>
          <w:sz w:val="24"/>
          <w:szCs w:val="24"/>
        </w:rPr>
        <w:t xml:space="preserve">For item </w:t>
      </w:r>
      <w:r w:rsidRPr="00E83C46">
        <w:rPr>
          <w:rFonts w:ascii="Times New Roman" w:hAnsi="Times New Roman"/>
          <w:b/>
          <w:sz w:val="24"/>
          <w:szCs w:val="24"/>
          <w:lang w:val="ro-RO"/>
        </w:rPr>
        <w:t>5</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i/>
          <w:sz w:val="24"/>
          <w:szCs w:val="24"/>
          <w:lang w:val="ro-RO"/>
        </w:rPr>
        <w:t xml:space="preserve"> </w:t>
      </w:r>
      <w:r w:rsidRPr="00E83C46">
        <w:rPr>
          <w:rFonts w:ascii="Times New Roman" w:eastAsia="Times New Roman" w:hAnsi="Times New Roman"/>
          <w:bCs/>
          <w:i/>
          <w:sz w:val="24"/>
          <w:szCs w:val="24"/>
        </w:rPr>
        <w:t xml:space="preserve">The </w:t>
      </w:r>
      <w:proofErr w:type="spellStart"/>
      <w:r w:rsidRPr="00E83C46">
        <w:rPr>
          <w:rFonts w:ascii="Times New Roman" w:eastAsia="Times New Roman" w:hAnsi="Times New Roman"/>
          <w:bCs/>
          <w:i/>
          <w:sz w:val="24"/>
          <w:szCs w:val="24"/>
        </w:rPr>
        <w:t>approval</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form</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and</w:t>
      </w:r>
      <w:proofErr w:type="spellEnd"/>
      <w:r w:rsidRPr="00E83C46">
        <w:rPr>
          <w:rFonts w:ascii="Times New Roman" w:eastAsia="Times New Roman" w:hAnsi="Times New Roman"/>
          <w:bCs/>
          <w:i/>
          <w:sz w:val="24"/>
          <w:szCs w:val="24"/>
        </w:rPr>
        <w:t xml:space="preserve"> content for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mandate contract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be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concluded</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with</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interim </w:t>
      </w:r>
      <w:proofErr w:type="spellStart"/>
      <w:r w:rsidRPr="00E83C46">
        <w:rPr>
          <w:rFonts w:ascii="Times New Roman" w:eastAsia="Times New Roman" w:hAnsi="Times New Roman"/>
          <w:bCs/>
          <w:i/>
          <w:sz w:val="24"/>
          <w:szCs w:val="24"/>
        </w:rPr>
        <w:t>managers</w:t>
      </w:r>
      <w:proofErr w:type="spellEnd"/>
      <w:r w:rsidRPr="00E83C46">
        <w:rPr>
          <w:rFonts w:ascii="Times New Roman" w:hAnsi="Times New Roman"/>
          <w:i/>
          <w:iCs/>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5355965F" w14:textId="77777777" w:rsidTr="008C0481">
        <w:tc>
          <w:tcPr>
            <w:tcW w:w="4140" w:type="dxa"/>
            <w:shd w:val="clear" w:color="auto" w:fill="auto"/>
          </w:tcPr>
          <w:p w14:paraId="02966FB7" w14:textId="77777777" w:rsidR="00A4237B" w:rsidRPr="00E83C46" w:rsidRDefault="00A4237B" w:rsidP="008C0481">
            <w:pPr>
              <w:ind w:left="-567" w:right="-574" w:firstLine="459"/>
            </w:pPr>
            <w:r w:rsidRPr="00E83C46">
              <w:t>”pro”</w:t>
            </w:r>
          </w:p>
        </w:tc>
        <w:tc>
          <w:tcPr>
            <w:tcW w:w="1701" w:type="dxa"/>
            <w:shd w:val="clear" w:color="auto" w:fill="auto"/>
          </w:tcPr>
          <w:p w14:paraId="60485E46" w14:textId="77777777" w:rsidR="00A4237B" w:rsidRPr="00E83C46" w:rsidRDefault="00A4237B" w:rsidP="008C0481">
            <w:pPr>
              <w:ind w:left="-567" w:right="-574"/>
            </w:pPr>
          </w:p>
        </w:tc>
      </w:tr>
      <w:tr w:rsidR="00A4237B" w:rsidRPr="00E83C46" w14:paraId="4BE3864F" w14:textId="77777777" w:rsidTr="008C0481">
        <w:tc>
          <w:tcPr>
            <w:tcW w:w="4140" w:type="dxa"/>
            <w:shd w:val="clear" w:color="auto" w:fill="auto"/>
          </w:tcPr>
          <w:p w14:paraId="15769D6C" w14:textId="77777777" w:rsidR="00A4237B" w:rsidRPr="00E83C46" w:rsidRDefault="00A4237B" w:rsidP="008C0481">
            <w:pPr>
              <w:ind w:left="-567" w:right="-574" w:firstLine="459"/>
            </w:pPr>
            <w:r w:rsidRPr="00E83C46">
              <w:t>”against”</w:t>
            </w:r>
          </w:p>
        </w:tc>
        <w:tc>
          <w:tcPr>
            <w:tcW w:w="1701" w:type="dxa"/>
            <w:shd w:val="clear" w:color="auto" w:fill="auto"/>
          </w:tcPr>
          <w:p w14:paraId="0281E2B9" w14:textId="77777777" w:rsidR="00A4237B" w:rsidRPr="00E83C46" w:rsidRDefault="00A4237B" w:rsidP="008C0481">
            <w:pPr>
              <w:ind w:left="-567" w:right="-574"/>
            </w:pPr>
          </w:p>
        </w:tc>
      </w:tr>
      <w:tr w:rsidR="00A4237B" w:rsidRPr="00E83C46" w14:paraId="3C097C60" w14:textId="77777777" w:rsidTr="008C0481">
        <w:tc>
          <w:tcPr>
            <w:tcW w:w="4140" w:type="dxa"/>
            <w:shd w:val="clear" w:color="auto" w:fill="auto"/>
          </w:tcPr>
          <w:p w14:paraId="72A459E4" w14:textId="77777777" w:rsidR="00A4237B" w:rsidRPr="00E83C46" w:rsidRDefault="00A4237B" w:rsidP="008C0481">
            <w:pPr>
              <w:ind w:left="-567" w:right="-574" w:firstLine="459"/>
            </w:pPr>
            <w:r w:rsidRPr="00E83C46">
              <w:t>”abstention”</w:t>
            </w:r>
          </w:p>
        </w:tc>
        <w:tc>
          <w:tcPr>
            <w:tcW w:w="1701" w:type="dxa"/>
            <w:shd w:val="clear" w:color="auto" w:fill="auto"/>
          </w:tcPr>
          <w:p w14:paraId="261984D4" w14:textId="77777777" w:rsidR="00A4237B" w:rsidRPr="00E83C46" w:rsidRDefault="00A4237B" w:rsidP="008C0481">
            <w:pPr>
              <w:ind w:left="-567" w:right="-574"/>
            </w:pPr>
          </w:p>
        </w:tc>
      </w:tr>
    </w:tbl>
    <w:p w14:paraId="52F55407" w14:textId="77777777" w:rsidR="00A4237B" w:rsidRPr="00E83C46" w:rsidRDefault="00A4237B" w:rsidP="00A4237B">
      <w:pPr>
        <w:ind w:left="-567" w:right="-574"/>
        <w:rPr>
          <w:bCs/>
          <w:i/>
        </w:rPr>
      </w:pPr>
      <w:r w:rsidRPr="00E83C46">
        <w:rPr>
          <w:bCs/>
          <w:i/>
        </w:rPr>
        <w:t>Note: the voted box shall be checked with “x”. The other boxes shall remain blank.</w:t>
      </w:r>
    </w:p>
    <w:p w14:paraId="28A572A0" w14:textId="77777777" w:rsidR="00A4237B" w:rsidRPr="00E83C46" w:rsidRDefault="00A4237B" w:rsidP="00A4237B">
      <w:pPr>
        <w:pStyle w:val="Listparagraf"/>
        <w:suppressAutoHyphens/>
        <w:spacing w:after="0" w:line="240" w:lineRule="auto"/>
        <w:ind w:left="-567" w:right="-573"/>
        <w:jc w:val="both"/>
        <w:rPr>
          <w:rFonts w:ascii="Times New Roman" w:hAnsi="Times New Roman"/>
          <w:b/>
          <w:sz w:val="24"/>
          <w:szCs w:val="24"/>
        </w:rPr>
      </w:pPr>
    </w:p>
    <w:p w14:paraId="6E2B350C" w14:textId="77777777" w:rsidR="00A4237B" w:rsidRPr="00E83C46" w:rsidRDefault="00A4237B" w:rsidP="00A4237B">
      <w:pPr>
        <w:pStyle w:val="Listparagraf"/>
        <w:suppressAutoHyphens/>
        <w:spacing w:after="0" w:line="240" w:lineRule="auto"/>
        <w:ind w:left="-567" w:right="-573"/>
        <w:jc w:val="both"/>
        <w:rPr>
          <w:rFonts w:ascii="Times New Roman" w:hAnsi="Times New Roman"/>
          <w:b/>
          <w:bCs/>
          <w:sz w:val="24"/>
          <w:szCs w:val="24"/>
        </w:rPr>
      </w:pPr>
      <w:r w:rsidRPr="00E83C46">
        <w:rPr>
          <w:rFonts w:ascii="Times New Roman" w:hAnsi="Times New Roman"/>
          <w:b/>
          <w:sz w:val="24"/>
          <w:szCs w:val="24"/>
        </w:rPr>
        <w:t xml:space="preserve">For item </w:t>
      </w:r>
      <w:r w:rsidRPr="00E83C46">
        <w:rPr>
          <w:rFonts w:ascii="Times New Roman" w:hAnsi="Times New Roman"/>
          <w:b/>
          <w:sz w:val="24"/>
          <w:szCs w:val="24"/>
          <w:lang w:val="en-US"/>
        </w:rPr>
        <w:t>6</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ro-RO"/>
        </w:rPr>
        <w:t xml:space="preserve"> </w:t>
      </w:r>
      <w:r w:rsidRPr="00E83C46">
        <w:rPr>
          <w:rFonts w:ascii="Times New Roman" w:eastAsia="Times New Roman" w:hAnsi="Times New Roman"/>
          <w:bCs/>
          <w:i/>
          <w:sz w:val="24"/>
          <w:szCs w:val="24"/>
        </w:rPr>
        <w:t xml:space="preserve">The </w:t>
      </w:r>
      <w:proofErr w:type="spellStart"/>
      <w:r w:rsidRPr="00E83C46">
        <w:rPr>
          <w:rFonts w:ascii="Times New Roman" w:eastAsia="Times New Roman" w:hAnsi="Times New Roman"/>
          <w:bCs/>
          <w:i/>
          <w:sz w:val="24"/>
          <w:szCs w:val="24"/>
        </w:rPr>
        <w:t>entrustment</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majority</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shareholder’s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representative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Ministry</w:t>
      </w:r>
      <w:proofErr w:type="spellEnd"/>
      <w:r w:rsidRPr="00E83C46">
        <w:rPr>
          <w:rFonts w:ascii="Times New Roman" w:eastAsia="Times New Roman" w:hAnsi="Times New Roman"/>
          <w:bCs/>
          <w:i/>
          <w:sz w:val="24"/>
          <w:szCs w:val="24"/>
        </w:rPr>
        <w:t xml:space="preserve"> of Energy, in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Shareholders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Ordinary</w:t>
      </w:r>
      <w:proofErr w:type="spellEnd"/>
      <w:r w:rsidRPr="00E83C46">
        <w:rPr>
          <w:rFonts w:ascii="Times New Roman" w:eastAsia="Times New Roman" w:hAnsi="Times New Roman"/>
          <w:bCs/>
          <w:i/>
          <w:sz w:val="24"/>
          <w:szCs w:val="24"/>
        </w:rPr>
        <w:t xml:space="preserve"> General </w:t>
      </w:r>
      <w:proofErr w:type="spellStart"/>
      <w:r w:rsidRPr="00E83C46">
        <w:rPr>
          <w:rFonts w:ascii="Times New Roman" w:eastAsia="Times New Roman" w:hAnsi="Times New Roman"/>
          <w:bCs/>
          <w:i/>
          <w:sz w:val="24"/>
          <w:szCs w:val="24"/>
        </w:rPr>
        <w:t>Assembly</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sign</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mandate </w:t>
      </w:r>
      <w:proofErr w:type="spellStart"/>
      <w:r w:rsidRPr="00E83C46">
        <w:rPr>
          <w:rFonts w:ascii="Times New Roman" w:eastAsia="Times New Roman" w:hAnsi="Times New Roman"/>
          <w:bCs/>
          <w:i/>
          <w:sz w:val="24"/>
          <w:szCs w:val="24"/>
        </w:rPr>
        <w:t>contracts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with</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interim </w:t>
      </w:r>
      <w:proofErr w:type="spellStart"/>
      <w:r w:rsidRPr="00E83C46">
        <w:rPr>
          <w:rFonts w:ascii="Times New Roman" w:eastAsia="Times New Roman" w:hAnsi="Times New Roman"/>
          <w:bCs/>
          <w:i/>
          <w:sz w:val="24"/>
          <w:szCs w:val="24"/>
        </w:rPr>
        <w:t>managers</w:t>
      </w:r>
      <w:proofErr w:type="spellEnd"/>
      <w:r w:rsidRPr="00E83C46">
        <w:rPr>
          <w:rFonts w:ascii="Times New Roman" w:hAnsi="Times New Roman"/>
          <w:i/>
          <w:iCs/>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638D012A" w14:textId="77777777" w:rsidTr="008C0481">
        <w:tc>
          <w:tcPr>
            <w:tcW w:w="4140" w:type="dxa"/>
            <w:shd w:val="clear" w:color="auto" w:fill="auto"/>
          </w:tcPr>
          <w:p w14:paraId="0A9EEDCC" w14:textId="77777777" w:rsidR="00A4237B" w:rsidRPr="00E83C46" w:rsidRDefault="00A4237B" w:rsidP="008C0481">
            <w:pPr>
              <w:ind w:left="-567" w:right="-574" w:firstLine="459"/>
            </w:pPr>
            <w:r w:rsidRPr="00E83C46">
              <w:t>”pro”</w:t>
            </w:r>
          </w:p>
        </w:tc>
        <w:tc>
          <w:tcPr>
            <w:tcW w:w="1701" w:type="dxa"/>
            <w:shd w:val="clear" w:color="auto" w:fill="auto"/>
          </w:tcPr>
          <w:p w14:paraId="0E1555E6" w14:textId="77777777" w:rsidR="00A4237B" w:rsidRPr="00E83C46" w:rsidRDefault="00A4237B" w:rsidP="008C0481">
            <w:pPr>
              <w:ind w:left="-567" w:right="-574"/>
            </w:pPr>
          </w:p>
        </w:tc>
      </w:tr>
      <w:tr w:rsidR="00A4237B" w:rsidRPr="00E83C46" w14:paraId="65B34A5A" w14:textId="77777777" w:rsidTr="008C0481">
        <w:tc>
          <w:tcPr>
            <w:tcW w:w="4140" w:type="dxa"/>
            <w:shd w:val="clear" w:color="auto" w:fill="auto"/>
          </w:tcPr>
          <w:p w14:paraId="33729355" w14:textId="77777777" w:rsidR="00A4237B" w:rsidRPr="00E83C46" w:rsidRDefault="00A4237B" w:rsidP="008C0481">
            <w:pPr>
              <w:ind w:left="-567" w:right="-574" w:firstLine="459"/>
            </w:pPr>
            <w:r w:rsidRPr="00E83C46">
              <w:t>”against”</w:t>
            </w:r>
          </w:p>
        </w:tc>
        <w:tc>
          <w:tcPr>
            <w:tcW w:w="1701" w:type="dxa"/>
            <w:shd w:val="clear" w:color="auto" w:fill="auto"/>
          </w:tcPr>
          <w:p w14:paraId="4D8AED02" w14:textId="77777777" w:rsidR="00A4237B" w:rsidRPr="00E83C46" w:rsidRDefault="00A4237B" w:rsidP="008C0481">
            <w:pPr>
              <w:ind w:left="-567" w:right="-574"/>
            </w:pPr>
          </w:p>
        </w:tc>
      </w:tr>
      <w:tr w:rsidR="00A4237B" w:rsidRPr="00E83C46" w14:paraId="67C6DEA1" w14:textId="77777777" w:rsidTr="008C0481">
        <w:tc>
          <w:tcPr>
            <w:tcW w:w="4140" w:type="dxa"/>
            <w:shd w:val="clear" w:color="auto" w:fill="auto"/>
          </w:tcPr>
          <w:p w14:paraId="2A385CBA" w14:textId="77777777" w:rsidR="00A4237B" w:rsidRPr="00E83C46" w:rsidRDefault="00A4237B" w:rsidP="008C0481">
            <w:pPr>
              <w:ind w:left="-567" w:right="-574" w:firstLine="459"/>
            </w:pPr>
            <w:r w:rsidRPr="00E83C46">
              <w:t>”abstention”</w:t>
            </w:r>
          </w:p>
        </w:tc>
        <w:tc>
          <w:tcPr>
            <w:tcW w:w="1701" w:type="dxa"/>
            <w:shd w:val="clear" w:color="auto" w:fill="auto"/>
          </w:tcPr>
          <w:p w14:paraId="4F4A12FA" w14:textId="77777777" w:rsidR="00A4237B" w:rsidRPr="00E83C46" w:rsidRDefault="00A4237B" w:rsidP="008C0481">
            <w:pPr>
              <w:ind w:left="-567" w:right="-574"/>
            </w:pPr>
          </w:p>
        </w:tc>
      </w:tr>
    </w:tbl>
    <w:p w14:paraId="5357B036" w14:textId="77777777" w:rsidR="00A4237B" w:rsidRPr="00E83C46" w:rsidRDefault="00A4237B" w:rsidP="00A4237B">
      <w:pPr>
        <w:ind w:left="-567" w:right="-574"/>
        <w:rPr>
          <w:bCs/>
          <w:i/>
        </w:rPr>
      </w:pPr>
      <w:r w:rsidRPr="00E83C46">
        <w:rPr>
          <w:bCs/>
          <w:i/>
        </w:rPr>
        <w:t>Note: the voted box shall be checked with “x”. The other boxes shall remain blank.</w:t>
      </w:r>
    </w:p>
    <w:p w14:paraId="660FECC5" w14:textId="77777777" w:rsidR="00A4237B" w:rsidRPr="00E83C46" w:rsidRDefault="00A4237B" w:rsidP="00A4237B">
      <w:pPr>
        <w:pStyle w:val="Listparagraf"/>
        <w:suppressAutoHyphens/>
        <w:spacing w:after="0" w:line="240" w:lineRule="auto"/>
        <w:ind w:left="-567" w:right="-573"/>
        <w:jc w:val="both"/>
        <w:rPr>
          <w:rFonts w:ascii="Times New Roman" w:hAnsi="Times New Roman"/>
          <w:b/>
          <w:sz w:val="24"/>
          <w:szCs w:val="24"/>
        </w:rPr>
      </w:pPr>
    </w:p>
    <w:p w14:paraId="0BFB23A7" w14:textId="77777777" w:rsidR="00A4237B" w:rsidRPr="00E83C46" w:rsidRDefault="00A4237B" w:rsidP="00A4237B">
      <w:pPr>
        <w:pStyle w:val="Listparagraf"/>
        <w:suppressAutoHyphens/>
        <w:spacing w:after="0" w:line="240" w:lineRule="auto"/>
        <w:ind w:left="-567" w:right="-573"/>
        <w:jc w:val="both"/>
        <w:rPr>
          <w:rFonts w:ascii="Times New Roman" w:hAnsi="Times New Roman"/>
          <w:b/>
          <w:bCs/>
          <w:sz w:val="24"/>
          <w:szCs w:val="24"/>
        </w:rPr>
      </w:pPr>
      <w:r w:rsidRPr="00E83C46">
        <w:rPr>
          <w:rFonts w:ascii="Times New Roman" w:hAnsi="Times New Roman"/>
          <w:b/>
          <w:sz w:val="24"/>
          <w:szCs w:val="24"/>
        </w:rPr>
        <w:t xml:space="preserve">For item </w:t>
      </w:r>
      <w:r w:rsidRPr="00E83C46">
        <w:rPr>
          <w:rFonts w:ascii="Times New Roman" w:hAnsi="Times New Roman"/>
          <w:b/>
          <w:sz w:val="24"/>
          <w:szCs w:val="24"/>
          <w:lang w:val="en-US"/>
        </w:rPr>
        <w:t>7</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en-US"/>
        </w:rPr>
        <w:t xml:space="preserve"> </w:t>
      </w:r>
      <w:r w:rsidRPr="00E83C46">
        <w:rPr>
          <w:rFonts w:ascii="Times New Roman" w:eastAsia="Times New Roman" w:hAnsi="Times New Roman"/>
          <w:bCs/>
          <w:i/>
          <w:sz w:val="24"/>
          <w:szCs w:val="24"/>
        </w:rPr>
        <w:t xml:space="preserve">The </w:t>
      </w:r>
      <w:proofErr w:type="spellStart"/>
      <w:r w:rsidRPr="00E83C46">
        <w:rPr>
          <w:rFonts w:ascii="Times New Roman" w:eastAsia="Times New Roman" w:hAnsi="Times New Roman"/>
          <w:bCs/>
          <w:i/>
          <w:sz w:val="24"/>
          <w:szCs w:val="24"/>
        </w:rPr>
        <w:t>empowerment</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meeting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President</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sign</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decisions</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assembly</w:t>
      </w:r>
      <w:proofErr w:type="spellEnd"/>
      <w:r w:rsidRPr="00E83C46">
        <w:rPr>
          <w:rFonts w:ascii="Times New Roman" w:hAnsi="Times New Roman"/>
          <w:i/>
          <w:iCs/>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21007AF0" w14:textId="77777777" w:rsidTr="008C0481">
        <w:tc>
          <w:tcPr>
            <w:tcW w:w="4140" w:type="dxa"/>
            <w:shd w:val="clear" w:color="auto" w:fill="auto"/>
          </w:tcPr>
          <w:p w14:paraId="3C93683A" w14:textId="77777777" w:rsidR="00A4237B" w:rsidRPr="00E83C46" w:rsidRDefault="00A4237B" w:rsidP="008C0481">
            <w:pPr>
              <w:ind w:left="-567" w:right="-574" w:firstLine="459"/>
            </w:pPr>
            <w:r w:rsidRPr="00E83C46">
              <w:t>”pro”</w:t>
            </w:r>
          </w:p>
        </w:tc>
        <w:tc>
          <w:tcPr>
            <w:tcW w:w="1701" w:type="dxa"/>
            <w:shd w:val="clear" w:color="auto" w:fill="auto"/>
          </w:tcPr>
          <w:p w14:paraId="7E125980" w14:textId="77777777" w:rsidR="00A4237B" w:rsidRPr="00E83C46" w:rsidRDefault="00A4237B" w:rsidP="008C0481">
            <w:pPr>
              <w:ind w:left="-567" w:right="-574"/>
            </w:pPr>
          </w:p>
        </w:tc>
      </w:tr>
      <w:tr w:rsidR="00A4237B" w:rsidRPr="00E83C46" w14:paraId="3A1C9A2D" w14:textId="77777777" w:rsidTr="008C0481">
        <w:tc>
          <w:tcPr>
            <w:tcW w:w="4140" w:type="dxa"/>
            <w:shd w:val="clear" w:color="auto" w:fill="auto"/>
          </w:tcPr>
          <w:p w14:paraId="2A791158" w14:textId="77777777" w:rsidR="00A4237B" w:rsidRPr="00E83C46" w:rsidRDefault="00A4237B" w:rsidP="008C0481">
            <w:pPr>
              <w:ind w:left="-567" w:right="-574" w:firstLine="459"/>
            </w:pPr>
            <w:r w:rsidRPr="00E83C46">
              <w:t>”against”</w:t>
            </w:r>
          </w:p>
        </w:tc>
        <w:tc>
          <w:tcPr>
            <w:tcW w:w="1701" w:type="dxa"/>
            <w:shd w:val="clear" w:color="auto" w:fill="auto"/>
          </w:tcPr>
          <w:p w14:paraId="019B33BD" w14:textId="77777777" w:rsidR="00A4237B" w:rsidRPr="00E83C46" w:rsidRDefault="00A4237B" w:rsidP="008C0481">
            <w:pPr>
              <w:ind w:left="-567" w:right="-574"/>
            </w:pPr>
          </w:p>
        </w:tc>
      </w:tr>
      <w:tr w:rsidR="00A4237B" w:rsidRPr="00E83C46" w14:paraId="7E6EA4C6" w14:textId="77777777" w:rsidTr="008C0481">
        <w:tc>
          <w:tcPr>
            <w:tcW w:w="4140" w:type="dxa"/>
            <w:shd w:val="clear" w:color="auto" w:fill="auto"/>
          </w:tcPr>
          <w:p w14:paraId="765372E2" w14:textId="77777777" w:rsidR="00A4237B" w:rsidRPr="00E83C46" w:rsidRDefault="00A4237B" w:rsidP="008C0481">
            <w:pPr>
              <w:ind w:left="-567" w:right="-574" w:firstLine="459"/>
            </w:pPr>
            <w:r w:rsidRPr="00E83C46">
              <w:t>”abstention”</w:t>
            </w:r>
          </w:p>
        </w:tc>
        <w:tc>
          <w:tcPr>
            <w:tcW w:w="1701" w:type="dxa"/>
            <w:shd w:val="clear" w:color="auto" w:fill="auto"/>
          </w:tcPr>
          <w:p w14:paraId="7A6B38CA" w14:textId="77777777" w:rsidR="00A4237B" w:rsidRPr="00E83C46" w:rsidRDefault="00A4237B" w:rsidP="008C0481">
            <w:pPr>
              <w:ind w:left="-567" w:right="-574"/>
            </w:pPr>
          </w:p>
        </w:tc>
      </w:tr>
    </w:tbl>
    <w:p w14:paraId="75B448D2" w14:textId="77777777" w:rsidR="00A4237B" w:rsidRPr="00E83C46" w:rsidRDefault="00A4237B" w:rsidP="00A4237B">
      <w:pPr>
        <w:ind w:left="-567" w:right="-574"/>
        <w:rPr>
          <w:bCs/>
          <w:i/>
        </w:rPr>
      </w:pPr>
      <w:r w:rsidRPr="00E83C46">
        <w:rPr>
          <w:bCs/>
          <w:i/>
        </w:rPr>
        <w:t>Note: the voted box shall be checked with “x”. The other boxes shall remain blank.</w:t>
      </w:r>
    </w:p>
    <w:p w14:paraId="205A9B19" w14:textId="77777777" w:rsidR="00A4237B" w:rsidRPr="00E83C46" w:rsidRDefault="00A4237B" w:rsidP="00A4237B">
      <w:pPr>
        <w:ind w:right="-574"/>
        <w:jc w:val="both"/>
        <w:rPr>
          <w:b/>
        </w:rPr>
      </w:pPr>
    </w:p>
    <w:p w14:paraId="4EFCDCD5" w14:textId="77777777" w:rsidR="00A4237B" w:rsidRPr="00E83C46" w:rsidRDefault="00A4237B" w:rsidP="00A4237B">
      <w:pPr>
        <w:pStyle w:val="Listparagraf"/>
        <w:suppressAutoHyphens/>
        <w:spacing w:after="0" w:line="240" w:lineRule="auto"/>
        <w:ind w:left="-567" w:right="-573"/>
        <w:jc w:val="both"/>
        <w:rPr>
          <w:rFonts w:ascii="Times New Roman" w:hAnsi="Times New Roman"/>
          <w:b/>
          <w:bCs/>
          <w:sz w:val="24"/>
          <w:szCs w:val="24"/>
        </w:rPr>
      </w:pPr>
      <w:r w:rsidRPr="00E83C46">
        <w:rPr>
          <w:rFonts w:ascii="Times New Roman" w:hAnsi="Times New Roman"/>
          <w:b/>
          <w:sz w:val="24"/>
          <w:szCs w:val="24"/>
        </w:rPr>
        <w:t xml:space="preserve">For item </w:t>
      </w:r>
      <w:r w:rsidRPr="00E83C46">
        <w:rPr>
          <w:rFonts w:ascii="Times New Roman" w:hAnsi="Times New Roman"/>
          <w:b/>
          <w:sz w:val="24"/>
          <w:szCs w:val="24"/>
          <w:lang w:val="en-US"/>
        </w:rPr>
        <w:t>8</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en-US"/>
        </w:rPr>
        <w:t xml:space="preserve"> </w:t>
      </w:r>
      <w:r w:rsidRPr="00E83C46">
        <w:rPr>
          <w:rFonts w:ascii="Times New Roman" w:eastAsia="Times New Roman" w:hAnsi="Times New Roman"/>
          <w:bCs/>
          <w:i/>
          <w:sz w:val="24"/>
          <w:szCs w:val="24"/>
        </w:rPr>
        <w:t xml:space="preserve">The </w:t>
      </w:r>
      <w:proofErr w:type="spellStart"/>
      <w:r w:rsidRPr="00E83C46">
        <w:rPr>
          <w:rFonts w:ascii="Times New Roman" w:eastAsia="Times New Roman" w:hAnsi="Times New Roman"/>
          <w:bCs/>
          <w:i/>
          <w:sz w:val="24"/>
          <w:szCs w:val="24"/>
        </w:rPr>
        <w:t>empowerment</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company’ general director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sign</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necessary</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documents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regarding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registration</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shareholders</w:t>
      </w:r>
      <w:proofErr w:type="spellEnd"/>
      <w:r w:rsidRPr="00E83C46">
        <w:rPr>
          <w:rFonts w:ascii="Times New Roman" w:eastAsia="Times New Roman" w:hAnsi="Times New Roman"/>
          <w:bCs/>
          <w:i/>
          <w:sz w:val="24"/>
          <w:szCs w:val="24"/>
        </w:rPr>
        <w:t xml:space="preserve"> general </w:t>
      </w:r>
      <w:proofErr w:type="spellStart"/>
      <w:r w:rsidRPr="00E83C46">
        <w:rPr>
          <w:rFonts w:ascii="Times New Roman" w:eastAsia="Times New Roman" w:hAnsi="Times New Roman"/>
          <w:bCs/>
          <w:i/>
          <w:sz w:val="24"/>
          <w:szCs w:val="24"/>
        </w:rPr>
        <w:t>assembly</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decisions</w:t>
      </w:r>
      <w:proofErr w:type="spellEnd"/>
      <w:r w:rsidRPr="00E83C46">
        <w:rPr>
          <w:rFonts w:ascii="Times New Roman" w:eastAsia="Times New Roman" w:hAnsi="Times New Roman"/>
          <w:bCs/>
          <w:i/>
          <w:sz w:val="24"/>
          <w:szCs w:val="24"/>
        </w:rPr>
        <w:t xml:space="preserve"> at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Trade </w:t>
      </w:r>
      <w:proofErr w:type="spellStart"/>
      <w:r w:rsidRPr="00E83C46">
        <w:rPr>
          <w:rFonts w:ascii="Times New Roman" w:eastAsia="Times New Roman" w:hAnsi="Times New Roman"/>
          <w:bCs/>
          <w:i/>
          <w:sz w:val="24"/>
          <w:szCs w:val="24"/>
        </w:rPr>
        <w:t>Register</w:t>
      </w:r>
      <w:proofErr w:type="spellEnd"/>
      <w:r w:rsidRPr="00E83C46">
        <w:rPr>
          <w:rFonts w:ascii="Times New Roman" w:eastAsia="Times New Roman" w:hAnsi="Times New Roman"/>
          <w:bCs/>
          <w:i/>
          <w:sz w:val="24"/>
          <w:szCs w:val="24"/>
        </w:rPr>
        <w:t xml:space="preserve"> Office </w:t>
      </w:r>
      <w:proofErr w:type="spellStart"/>
      <w:r w:rsidRPr="00E83C46">
        <w:rPr>
          <w:rFonts w:ascii="Times New Roman" w:eastAsia="Times New Roman" w:hAnsi="Times New Roman"/>
          <w:bCs/>
          <w:i/>
          <w:sz w:val="24"/>
          <w:szCs w:val="24"/>
        </w:rPr>
        <w:t>attached</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Constanta </w:t>
      </w:r>
      <w:proofErr w:type="spellStart"/>
      <w:r w:rsidRPr="00E83C46">
        <w:rPr>
          <w:rFonts w:ascii="Times New Roman" w:eastAsia="Times New Roman" w:hAnsi="Times New Roman"/>
          <w:bCs/>
          <w:i/>
          <w:sz w:val="24"/>
          <w:szCs w:val="24"/>
        </w:rPr>
        <w:t>Court</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and</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carry out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formalities</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regarding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publication</w:t>
      </w:r>
      <w:proofErr w:type="spellEnd"/>
      <w:r w:rsidRPr="00E83C46">
        <w:rPr>
          <w:rFonts w:ascii="Times New Roman" w:eastAsia="Times New Roman" w:hAnsi="Times New Roman"/>
          <w:bCs/>
          <w:i/>
          <w:sz w:val="24"/>
          <w:szCs w:val="24"/>
        </w:rPr>
        <w:t xml:space="preserve"> of </w:t>
      </w:r>
      <w:proofErr w:type="spellStart"/>
      <w:r w:rsidRPr="00E83C46">
        <w:rPr>
          <w:rFonts w:ascii="Times New Roman" w:eastAsia="Times New Roman" w:hAnsi="Times New Roman"/>
          <w:bCs/>
          <w:i/>
          <w:sz w:val="24"/>
          <w:szCs w:val="24"/>
        </w:rPr>
        <w:t>these</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decisions</w:t>
      </w:r>
      <w:proofErr w:type="spellEnd"/>
      <w:r w:rsidRPr="00E83C46">
        <w:rPr>
          <w:rFonts w:ascii="Times New Roman" w:hAnsi="Times New Roman"/>
          <w:i/>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45B3C533" w14:textId="77777777" w:rsidTr="008C0481">
        <w:tc>
          <w:tcPr>
            <w:tcW w:w="4140" w:type="dxa"/>
            <w:shd w:val="clear" w:color="auto" w:fill="auto"/>
          </w:tcPr>
          <w:p w14:paraId="55B0AD8C" w14:textId="77777777" w:rsidR="00A4237B" w:rsidRPr="00E83C46" w:rsidRDefault="00A4237B" w:rsidP="008C0481">
            <w:pPr>
              <w:ind w:left="-567" w:right="-574" w:firstLine="459"/>
            </w:pPr>
            <w:r w:rsidRPr="00E83C46">
              <w:t>”pro”</w:t>
            </w:r>
          </w:p>
        </w:tc>
        <w:tc>
          <w:tcPr>
            <w:tcW w:w="1701" w:type="dxa"/>
            <w:shd w:val="clear" w:color="auto" w:fill="auto"/>
          </w:tcPr>
          <w:p w14:paraId="75FEA959" w14:textId="77777777" w:rsidR="00A4237B" w:rsidRPr="00E83C46" w:rsidRDefault="00A4237B" w:rsidP="008C0481">
            <w:pPr>
              <w:ind w:left="-567" w:right="-574"/>
            </w:pPr>
          </w:p>
        </w:tc>
      </w:tr>
      <w:tr w:rsidR="00A4237B" w:rsidRPr="00E83C46" w14:paraId="4492576F" w14:textId="77777777" w:rsidTr="008C0481">
        <w:tc>
          <w:tcPr>
            <w:tcW w:w="4140" w:type="dxa"/>
            <w:shd w:val="clear" w:color="auto" w:fill="auto"/>
          </w:tcPr>
          <w:p w14:paraId="1CA117C3" w14:textId="77777777" w:rsidR="00A4237B" w:rsidRPr="00E83C46" w:rsidRDefault="00A4237B" w:rsidP="008C0481">
            <w:pPr>
              <w:ind w:left="-567" w:right="-574" w:firstLine="459"/>
            </w:pPr>
            <w:r w:rsidRPr="00E83C46">
              <w:t>”against”</w:t>
            </w:r>
          </w:p>
        </w:tc>
        <w:tc>
          <w:tcPr>
            <w:tcW w:w="1701" w:type="dxa"/>
            <w:shd w:val="clear" w:color="auto" w:fill="auto"/>
          </w:tcPr>
          <w:p w14:paraId="6B194C55" w14:textId="77777777" w:rsidR="00A4237B" w:rsidRPr="00E83C46" w:rsidRDefault="00A4237B" w:rsidP="008C0481">
            <w:pPr>
              <w:ind w:left="-567" w:right="-574"/>
            </w:pPr>
          </w:p>
        </w:tc>
      </w:tr>
      <w:tr w:rsidR="00A4237B" w:rsidRPr="00E83C46" w14:paraId="10A7E671" w14:textId="77777777" w:rsidTr="008C0481">
        <w:tc>
          <w:tcPr>
            <w:tcW w:w="4140" w:type="dxa"/>
            <w:shd w:val="clear" w:color="auto" w:fill="auto"/>
          </w:tcPr>
          <w:p w14:paraId="3D310F39" w14:textId="77777777" w:rsidR="00A4237B" w:rsidRPr="00E83C46" w:rsidRDefault="00A4237B" w:rsidP="008C0481">
            <w:pPr>
              <w:ind w:left="-567" w:right="-574" w:firstLine="459"/>
            </w:pPr>
            <w:r w:rsidRPr="00E83C46">
              <w:t>”abstention”</w:t>
            </w:r>
          </w:p>
        </w:tc>
        <w:tc>
          <w:tcPr>
            <w:tcW w:w="1701" w:type="dxa"/>
            <w:shd w:val="clear" w:color="auto" w:fill="auto"/>
          </w:tcPr>
          <w:p w14:paraId="1E21C5A4" w14:textId="77777777" w:rsidR="00A4237B" w:rsidRPr="00E83C46" w:rsidRDefault="00A4237B" w:rsidP="008C0481">
            <w:pPr>
              <w:ind w:left="-567" w:right="-574"/>
            </w:pPr>
          </w:p>
        </w:tc>
      </w:tr>
    </w:tbl>
    <w:p w14:paraId="144049EE" w14:textId="77777777" w:rsidR="00A4237B" w:rsidRPr="00E83C46" w:rsidRDefault="00A4237B" w:rsidP="00A4237B">
      <w:pPr>
        <w:ind w:left="-567" w:right="-574"/>
        <w:rPr>
          <w:bCs/>
          <w:i/>
        </w:rPr>
      </w:pPr>
      <w:r w:rsidRPr="00E83C46">
        <w:rPr>
          <w:bCs/>
          <w:i/>
        </w:rPr>
        <w:t>Note: the voted box shall be checked with “x”. The other boxes shall remain blank.</w:t>
      </w:r>
    </w:p>
    <w:p w14:paraId="0160F0E1" w14:textId="77777777" w:rsidR="00A4237B" w:rsidRPr="00E83C46" w:rsidRDefault="00A4237B" w:rsidP="00A4237B">
      <w:pPr>
        <w:ind w:left="-567" w:right="-574"/>
        <w:rPr>
          <w:bCs/>
          <w:i/>
        </w:rPr>
      </w:pPr>
    </w:p>
    <w:p w14:paraId="7F058ACD" w14:textId="77777777" w:rsidR="00A4237B" w:rsidRPr="00E83C46" w:rsidRDefault="00A4237B" w:rsidP="00A4237B">
      <w:pPr>
        <w:pStyle w:val="Listparagraf"/>
        <w:suppressAutoHyphens/>
        <w:spacing w:after="0" w:line="240" w:lineRule="auto"/>
        <w:ind w:left="-567" w:right="-573"/>
        <w:jc w:val="both"/>
        <w:rPr>
          <w:rFonts w:ascii="Times New Roman" w:hAnsi="Times New Roman"/>
          <w:b/>
          <w:bCs/>
          <w:sz w:val="24"/>
          <w:szCs w:val="24"/>
        </w:rPr>
      </w:pPr>
      <w:r w:rsidRPr="00E83C46">
        <w:rPr>
          <w:rFonts w:ascii="Times New Roman" w:hAnsi="Times New Roman"/>
          <w:b/>
          <w:sz w:val="24"/>
          <w:szCs w:val="24"/>
        </w:rPr>
        <w:t xml:space="preserve">For item </w:t>
      </w:r>
      <w:r w:rsidRPr="00E83C46">
        <w:rPr>
          <w:rFonts w:ascii="Times New Roman" w:hAnsi="Times New Roman"/>
          <w:b/>
          <w:sz w:val="24"/>
          <w:szCs w:val="24"/>
          <w:lang w:val="en-US"/>
        </w:rPr>
        <w:t>9</w:t>
      </w:r>
      <w:r w:rsidRPr="00E83C46">
        <w:rPr>
          <w:rFonts w:ascii="Times New Roman" w:hAnsi="Times New Roman"/>
          <w:b/>
          <w:sz w:val="24"/>
          <w:szCs w:val="24"/>
        </w:rPr>
        <w:t xml:space="preserve"> of </w:t>
      </w:r>
      <w:proofErr w:type="spellStart"/>
      <w:r w:rsidRPr="00E83C46">
        <w:rPr>
          <w:rFonts w:ascii="Times New Roman" w:hAnsi="Times New Roman"/>
          <w:b/>
          <w:sz w:val="24"/>
          <w:szCs w:val="24"/>
        </w:rPr>
        <w:t>the</w:t>
      </w:r>
      <w:proofErr w:type="spellEnd"/>
      <w:r w:rsidRPr="00E83C46">
        <w:rPr>
          <w:rFonts w:ascii="Times New Roman" w:hAnsi="Times New Roman"/>
          <w:b/>
          <w:sz w:val="24"/>
          <w:szCs w:val="24"/>
        </w:rPr>
        <w:t xml:space="preserve"> </w:t>
      </w:r>
      <w:proofErr w:type="spellStart"/>
      <w:r w:rsidRPr="00E83C46">
        <w:rPr>
          <w:rFonts w:ascii="Times New Roman" w:hAnsi="Times New Roman"/>
          <w:b/>
          <w:sz w:val="24"/>
          <w:szCs w:val="24"/>
        </w:rPr>
        <w:t>day</w:t>
      </w:r>
      <w:proofErr w:type="spellEnd"/>
      <w:r w:rsidRPr="00E83C46">
        <w:rPr>
          <w:rFonts w:ascii="Times New Roman" w:hAnsi="Times New Roman"/>
          <w:b/>
          <w:sz w:val="24"/>
          <w:szCs w:val="24"/>
        </w:rPr>
        <w:t xml:space="preserve"> agenda</w:t>
      </w:r>
      <w:r w:rsidRPr="00E83C46">
        <w:rPr>
          <w:rFonts w:ascii="Times New Roman" w:hAnsi="Times New Roman"/>
          <w:sz w:val="24"/>
          <w:szCs w:val="24"/>
        </w:rPr>
        <w:t xml:space="preserve">, </w:t>
      </w:r>
      <w:proofErr w:type="spellStart"/>
      <w:r w:rsidRPr="00E83C46">
        <w:rPr>
          <w:rFonts w:ascii="Times New Roman" w:hAnsi="Times New Roman"/>
          <w:sz w:val="24"/>
          <w:szCs w:val="24"/>
        </w:rPr>
        <w:t>regarding</w:t>
      </w:r>
      <w:proofErr w:type="spellEnd"/>
      <w:r w:rsidRPr="00E83C46">
        <w:rPr>
          <w:rFonts w:ascii="Times New Roman" w:hAnsi="Times New Roman"/>
          <w:sz w:val="24"/>
          <w:szCs w:val="24"/>
          <w:lang w:val="en-US"/>
        </w:rPr>
        <w:t xml:space="preserve"> </w:t>
      </w:r>
      <w:r w:rsidRPr="00E83C46">
        <w:rPr>
          <w:rFonts w:ascii="Times New Roman" w:eastAsia="Times New Roman" w:hAnsi="Times New Roman"/>
          <w:bCs/>
          <w:i/>
          <w:sz w:val="24"/>
          <w:szCs w:val="24"/>
        </w:rPr>
        <w:t xml:space="preserve">The establishment of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date of </w:t>
      </w:r>
      <w:r w:rsidRPr="00E83C46">
        <w:rPr>
          <w:rFonts w:ascii="Times New Roman" w:eastAsia="Times New Roman" w:hAnsi="Times New Roman"/>
          <w:bCs/>
          <w:i/>
          <w:sz w:val="24"/>
          <w:szCs w:val="24"/>
          <w:lang w:val="ro-RO"/>
        </w:rPr>
        <w:t xml:space="preserve"> 0</w:t>
      </w:r>
      <w:r w:rsidRPr="00E83C46">
        <w:rPr>
          <w:rFonts w:ascii="Times New Roman" w:eastAsia="Times New Roman" w:hAnsi="Times New Roman"/>
          <w:bCs/>
          <w:sz w:val="24"/>
          <w:szCs w:val="24"/>
        </w:rPr>
        <w:t>6.02.2023,</w:t>
      </w:r>
      <w:r w:rsidRPr="00E83C46">
        <w:rPr>
          <w:rFonts w:ascii="Times New Roman" w:eastAsia="Times New Roman" w:hAnsi="Times New Roman"/>
          <w:bCs/>
          <w:i/>
          <w:sz w:val="24"/>
          <w:szCs w:val="24"/>
        </w:rPr>
        <w:t xml:space="preserve">, as </w:t>
      </w:r>
      <w:proofErr w:type="spellStart"/>
      <w:r w:rsidRPr="00E83C46">
        <w:rPr>
          <w:rFonts w:ascii="Times New Roman" w:eastAsia="Times New Roman" w:hAnsi="Times New Roman"/>
          <w:bCs/>
          <w:i/>
          <w:sz w:val="24"/>
          <w:szCs w:val="24"/>
        </w:rPr>
        <w:t>registration</w:t>
      </w:r>
      <w:proofErr w:type="spellEnd"/>
      <w:r w:rsidRPr="00E83C46">
        <w:rPr>
          <w:rFonts w:ascii="Times New Roman" w:eastAsia="Times New Roman" w:hAnsi="Times New Roman"/>
          <w:bCs/>
          <w:i/>
          <w:sz w:val="24"/>
          <w:szCs w:val="24"/>
        </w:rPr>
        <w:t xml:space="preserve"> date </w:t>
      </w:r>
      <w:proofErr w:type="spellStart"/>
      <w:r w:rsidRPr="00E83C46">
        <w:rPr>
          <w:rFonts w:ascii="Times New Roman" w:eastAsia="Times New Roman" w:hAnsi="Times New Roman"/>
          <w:bCs/>
          <w:i/>
          <w:sz w:val="24"/>
          <w:szCs w:val="24"/>
        </w:rPr>
        <w:t>and</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the</w:t>
      </w:r>
      <w:proofErr w:type="spellEnd"/>
      <w:r w:rsidRPr="00E83C46">
        <w:rPr>
          <w:rFonts w:ascii="Times New Roman" w:eastAsia="Times New Roman" w:hAnsi="Times New Roman"/>
          <w:bCs/>
          <w:i/>
          <w:sz w:val="24"/>
          <w:szCs w:val="24"/>
        </w:rPr>
        <w:t xml:space="preserve"> date of </w:t>
      </w:r>
      <w:r w:rsidRPr="00E83C46">
        <w:rPr>
          <w:rFonts w:ascii="Times New Roman" w:eastAsia="Times New Roman" w:hAnsi="Times New Roman"/>
          <w:bCs/>
          <w:i/>
          <w:sz w:val="24"/>
          <w:szCs w:val="24"/>
          <w:lang w:val="ro-RO"/>
        </w:rPr>
        <w:t xml:space="preserve"> 03.02.2023</w:t>
      </w:r>
      <w:r w:rsidRPr="00E83C46">
        <w:rPr>
          <w:rFonts w:ascii="Times New Roman" w:eastAsia="Times New Roman" w:hAnsi="Times New Roman"/>
          <w:bCs/>
          <w:i/>
          <w:sz w:val="24"/>
          <w:szCs w:val="24"/>
        </w:rPr>
        <w:t xml:space="preserve"> as ex-date </w:t>
      </w:r>
      <w:proofErr w:type="spellStart"/>
      <w:r w:rsidRPr="00E83C46">
        <w:rPr>
          <w:rFonts w:ascii="Times New Roman" w:eastAsia="Times New Roman" w:hAnsi="Times New Roman"/>
          <w:bCs/>
          <w:i/>
          <w:sz w:val="24"/>
          <w:szCs w:val="24"/>
        </w:rPr>
        <w:t>according</w:t>
      </w:r>
      <w:proofErr w:type="spellEnd"/>
      <w:r w:rsidRPr="00E83C46">
        <w:rPr>
          <w:rFonts w:ascii="Times New Roman" w:eastAsia="Times New Roman" w:hAnsi="Times New Roman"/>
          <w:bCs/>
          <w:i/>
          <w:sz w:val="24"/>
          <w:szCs w:val="24"/>
        </w:rPr>
        <w:t xml:space="preserve"> </w:t>
      </w:r>
      <w:proofErr w:type="spellStart"/>
      <w:r w:rsidRPr="00E83C46">
        <w:rPr>
          <w:rFonts w:ascii="Times New Roman" w:eastAsia="Times New Roman" w:hAnsi="Times New Roman"/>
          <w:bCs/>
          <w:i/>
          <w:sz w:val="24"/>
          <w:szCs w:val="24"/>
        </w:rPr>
        <w:t>to</w:t>
      </w:r>
      <w:proofErr w:type="spellEnd"/>
      <w:r w:rsidRPr="00E83C46">
        <w:rPr>
          <w:rFonts w:ascii="Times New Roman" w:eastAsia="Times New Roman" w:hAnsi="Times New Roman"/>
          <w:bCs/>
          <w:i/>
          <w:sz w:val="24"/>
          <w:szCs w:val="24"/>
        </w:rPr>
        <w:t xml:space="preserve"> legal </w:t>
      </w:r>
      <w:proofErr w:type="spellStart"/>
      <w:r w:rsidRPr="00E83C46">
        <w:rPr>
          <w:rFonts w:ascii="Times New Roman" w:eastAsia="Times New Roman" w:hAnsi="Times New Roman"/>
          <w:bCs/>
          <w:i/>
          <w:sz w:val="24"/>
          <w:szCs w:val="24"/>
        </w:rPr>
        <w:t>provisions</w:t>
      </w:r>
      <w:proofErr w:type="spellEnd"/>
      <w:r w:rsidRPr="00E83C46">
        <w:rPr>
          <w:rFonts w:ascii="Times New Roman" w:hAnsi="Times New Roman"/>
          <w:i/>
          <w:sz w:val="24"/>
          <w:szCs w:val="24"/>
        </w:rPr>
        <w:t>,</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the</w:t>
      </w:r>
      <w:proofErr w:type="spellEnd"/>
      <w:r w:rsidRPr="00E83C46">
        <w:rPr>
          <w:rFonts w:ascii="Times New Roman" w:hAnsi="Times New Roman"/>
          <w:b/>
          <w:bCs/>
          <w:sz w:val="24"/>
          <w:szCs w:val="24"/>
        </w:rPr>
        <w:t xml:space="preserve"> pri</w:t>
      </w:r>
      <w:r w:rsidRPr="00E83C46">
        <w:rPr>
          <w:rFonts w:ascii="Times New Roman" w:hAnsi="Times New Roman"/>
          <w:b/>
          <w:bCs/>
          <w:sz w:val="24"/>
          <w:szCs w:val="24"/>
          <w:lang w:val="en-US"/>
        </w:rPr>
        <w:t>ncipal</w:t>
      </w:r>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shareholder’s</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representative</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shall</w:t>
      </w:r>
      <w:proofErr w:type="spellEnd"/>
      <w:r w:rsidRPr="00E83C46">
        <w:rPr>
          <w:rFonts w:ascii="Times New Roman" w:hAnsi="Times New Roman"/>
          <w:b/>
          <w:bCs/>
          <w:sz w:val="24"/>
          <w:szCs w:val="24"/>
        </w:rPr>
        <w:t xml:space="preserve"> </w:t>
      </w:r>
      <w:proofErr w:type="spellStart"/>
      <w:r w:rsidRPr="00E83C46">
        <w:rPr>
          <w:rFonts w:ascii="Times New Roman" w:hAnsi="Times New Roman"/>
          <w:b/>
          <w:bCs/>
          <w:sz w:val="24"/>
          <w:szCs w:val="24"/>
        </w:rPr>
        <w:t>vote</w:t>
      </w:r>
      <w:proofErr w:type="spellEnd"/>
      <w:r w:rsidRPr="00E83C46">
        <w:rPr>
          <w:rFonts w:ascii="Times New Roman" w:hAnsi="Times New Roman"/>
          <w:b/>
          <w:bCs/>
          <w:sz w:val="24"/>
          <w:szCs w:val="24"/>
        </w:rPr>
        <w:t xml:space="preserve"> as </w:t>
      </w:r>
      <w:proofErr w:type="spellStart"/>
      <w:r w:rsidRPr="00E83C46">
        <w:rPr>
          <w:rFonts w:ascii="Times New Roman" w:hAnsi="Times New Roman"/>
          <w:b/>
          <w:bCs/>
          <w:sz w:val="24"/>
          <w:szCs w:val="24"/>
        </w:rPr>
        <w:t>follow</w:t>
      </w:r>
      <w:r w:rsidRPr="00E83C46">
        <w:rPr>
          <w:rFonts w:ascii="Times New Roman" w:hAnsi="Times New Roman"/>
          <w:b/>
          <w:bCs/>
          <w:sz w:val="24"/>
          <w:szCs w:val="24"/>
          <w:lang w:val="en-US"/>
        </w:rPr>
        <w:t>s</w:t>
      </w:r>
      <w:proofErr w:type="spellEnd"/>
      <w:r w:rsidRPr="00E83C46">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701"/>
      </w:tblGrid>
      <w:tr w:rsidR="00A4237B" w:rsidRPr="00E83C46" w14:paraId="64562B39" w14:textId="77777777" w:rsidTr="008C0481">
        <w:tc>
          <w:tcPr>
            <w:tcW w:w="4140" w:type="dxa"/>
            <w:shd w:val="clear" w:color="auto" w:fill="auto"/>
          </w:tcPr>
          <w:p w14:paraId="12AADAFB" w14:textId="77777777" w:rsidR="00A4237B" w:rsidRPr="00E83C46" w:rsidRDefault="00A4237B" w:rsidP="008C0481">
            <w:pPr>
              <w:ind w:left="-567" w:right="-574" w:firstLine="459"/>
            </w:pPr>
            <w:r w:rsidRPr="00E83C46">
              <w:t>”pro”</w:t>
            </w:r>
          </w:p>
        </w:tc>
        <w:tc>
          <w:tcPr>
            <w:tcW w:w="1701" w:type="dxa"/>
            <w:shd w:val="clear" w:color="auto" w:fill="auto"/>
          </w:tcPr>
          <w:p w14:paraId="3F9F7B9E" w14:textId="77777777" w:rsidR="00A4237B" w:rsidRPr="00E83C46" w:rsidRDefault="00A4237B" w:rsidP="008C0481">
            <w:pPr>
              <w:ind w:left="-567" w:right="-574"/>
            </w:pPr>
          </w:p>
        </w:tc>
      </w:tr>
      <w:tr w:rsidR="00A4237B" w:rsidRPr="00E83C46" w14:paraId="51B0E4FC" w14:textId="77777777" w:rsidTr="008C0481">
        <w:tc>
          <w:tcPr>
            <w:tcW w:w="4140" w:type="dxa"/>
            <w:shd w:val="clear" w:color="auto" w:fill="auto"/>
          </w:tcPr>
          <w:p w14:paraId="58C506D7" w14:textId="77777777" w:rsidR="00A4237B" w:rsidRPr="00E83C46" w:rsidRDefault="00A4237B" w:rsidP="008C0481">
            <w:pPr>
              <w:ind w:left="-567" w:right="-574" w:firstLine="459"/>
            </w:pPr>
            <w:r w:rsidRPr="00E83C46">
              <w:t>”against”</w:t>
            </w:r>
          </w:p>
        </w:tc>
        <w:tc>
          <w:tcPr>
            <w:tcW w:w="1701" w:type="dxa"/>
            <w:shd w:val="clear" w:color="auto" w:fill="auto"/>
          </w:tcPr>
          <w:p w14:paraId="19A45DD8" w14:textId="77777777" w:rsidR="00A4237B" w:rsidRPr="00E83C46" w:rsidRDefault="00A4237B" w:rsidP="008C0481">
            <w:pPr>
              <w:ind w:left="-567" w:right="-574"/>
            </w:pPr>
          </w:p>
        </w:tc>
      </w:tr>
      <w:tr w:rsidR="00A4237B" w:rsidRPr="00E83C46" w14:paraId="21168D80" w14:textId="77777777" w:rsidTr="008C0481">
        <w:tc>
          <w:tcPr>
            <w:tcW w:w="4140" w:type="dxa"/>
            <w:shd w:val="clear" w:color="auto" w:fill="auto"/>
          </w:tcPr>
          <w:p w14:paraId="0A4D7643" w14:textId="77777777" w:rsidR="00A4237B" w:rsidRPr="00E83C46" w:rsidRDefault="00A4237B" w:rsidP="008C0481">
            <w:pPr>
              <w:ind w:left="-567" w:right="-574" w:firstLine="459"/>
            </w:pPr>
            <w:r w:rsidRPr="00E83C46">
              <w:t>”abstention”</w:t>
            </w:r>
          </w:p>
        </w:tc>
        <w:tc>
          <w:tcPr>
            <w:tcW w:w="1701" w:type="dxa"/>
            <w:shd w:val="clear" w:color="auto" w:fill="auto"/>
          </w:tcPr>
          <w:p w14:paraId="58BE8C3B" w14:textId="77777777" w:rsidR="00A4237B" w:rsidRPr="00E83C46" w:rsidRDefault="00A4237B" w:rsidP="008C0481">
            <w:pPr>
              <w:ind w:left="-567" w:right="-574"/>
            </w:pPr>
          </w:p>
        </w:tc>
      </w:tr>
    </w:tbl>
    <w:p w14:paraId="0C57940A" w14:textId="793F27B6" w:rsidR="00B86708" w:rsidRDefault="00A4237B" w:rsidP="005051B8">
      <w:pPr>
        <w:ind w:left="-567"/>
      </w:pPr>
      <w:r w:rsidRPr="00E83C46">
        <w:rPr>
          <w:bCs/>
          <w:i/>
        </w:rPr>
        <w:t>Note: the voted box shall be checked with “x”. The other boxes shall remain blank.</w:t>
      </w:r>
    </w:p>
    <w:p w14:paraId="0498AEBC" w14:textId="5C610F50" w:rsidR="005051B8" w:rsidRPr="00302510" w:rsidRDefault="00881855" w:rsidP="005051B8">
      <w:pPr>
        <w:ind w:left="-567"/>
      </w:pPr>
      <w:r>
        <w:lastRenderedPageBreak/>
        <w:t>I hereby</w:t>
      </w:r>
      <w:r w:rsidR="005051B8">
        <w:t xml:space="preserve"> </w:t>
      </w:r>
      <w:r>
        <w:t>annex</w:t>
      </w:r>
      <w:r w:rsidR="005051B8" w:rsidRPr="00302510">
        <w:t xml:space="preserve"> the available identity act/copy of the identification act**</w:t>
      </w:r>
    </w:p>
    <w:p w14:paraId="70740AFB" w14:textId="77777777" w:rsidR="005051B8" w:rsidRPr="00302510" w:rsidRDefault="005051B8" w:rsidP="005051B8">
      <w:pPr>
        <w:ind w:left="-567"/>
      </w:pPr>
    </w:p>
    <w:p w14:paraId="2ED6313A" w14:textId="77777777" w:rsidR="005051B8" w:rsidRPr="00302510" w:rsidRDefault="005051B8" w:rsidP="005051B8">
      <w:pPr>
        <w:ind w:left="-567"/>
      </w:pPr>
      <w:r w:rsidRPr="00302510">
        <w:t xml:space="preserve"> Date,</w:t>
      </w:r>
    </w:p>
    <w:p w14:paraId="6A2B433A" w14:textId="77777777" w:rsidR="005051B8" w:rsidRPr="00302510" w:rsidRDefault="005051B8" w:rsidP="005051B8">
      <w:pPr>
        <w:ind w:left="-567"/>
      </w:pPr>
      <w:r w:rsidRPr="00302510">
        <w:t xml:space="preserve">  </w:t>
      </w:r>
      <w:r>
        <w:t>____________________</w:t>
      </w:r>
    </w:p>
    <w:p w14:paraId="18BEFB03" w14:textId="77777777" w:rsidR="005051B8" w:rsidRPr="00302510" w:rsidRDefault="005051B8" w:rsidP="00FB06D2">
      <w:pPr>
        <w:ind w:left="-567" w:right="-574"/>
      </w:pPr>
    </w:p>
    <w:p w14:paraId="71B06DFD" w14:textId="77777777" w:rsidR="005051B8" w:rsidRPr="00302510" w:rsidRDefault="005051B8" w:rsidP="00FB06D2">
      <w:pPr>
        <w:ind w:left="-567" w:right="-574"/>
      </w:pPr>
      <w:r w:rsidRPr="00302510">
        <w:t>***</w:t>
      </w:r>
      <w:r>
        <w:t>____________________</w:t>
      </w:r>
      <w:r w:rsidRPr="00302510">
        <w:t xml:space="preserve"> signature </w:t>
      </w:r>
    </w:p>
    <w:p w14:paraId="18788331" w14:textId="77777777" w:rsidR="005051B8" w:rsidRPr="00302510" w:rsidRDefault="005051B8" w:rsidP="00FB06D2">
      <w:pPr>
        <w:ind w:left="-567" w:right="-574"/>
      </w:pPr>
    </w:p>
    <w:p w14:paraId="6729C35E" w14:textId="7CEDFFBB" w:rsidR="005051B8" w:rsidRPr="00302510" w:rsidRDefault="005051B8" w:rsidP="00FB06D2">
      <w:pPr>
        <w:ind w:left="-567" w:right="-574"/>
      </w:pPr>
      <w:r w:rsidRPr="00302510">
        <w:t>****</w:t>
      </w:r>
      <w:r>
        <w:t>_____________________________</w:t>
      </w:r>
      <w:r w:rsidR="00F173F8">
        <w:t xml:space="preserve"> (</w:t>
      </w:r>
      <w:r w:rsidRPr="00302510">
        <w:t>name, surname of the shareholder physical person or of the shareholder’ legal representative the legal person, in clear, in capital letters)</w:t>
      </w:r>
    </w:p>
    <w:p w14:paraId="4838DBBE" w14:textId="77777777" w:rsidR="005051B8" w:rsidRPr="00302510" w:rsidRDefault="005051B8" w:rsidP="00FB06D2">
      <w:pPr>
        <w:ind w:left="-567" w:right="-574"/>
        <w:jc w:val="both"/>
      </w:pPr>
    </w:p>
    <w:p w14:paraId="4852E5C2" w14:textId="77777777" w:rsidR="005051B8" w:rsidRPr="00302510" w:rsidRDefault="005051B8" w:rsidP="00FB06D2">
      <w:pPr>
        <w:ind w:left="-567" w:right="-574"/>
        <w:jc w:val="both"/>
      </w:pPr>
    </w:p>
    <w:p w14:paraId="2F45263C" w14:textId="6A5564B3" w:rsidR="005051B8" w:rsidRPr="00302510" w:rsidRDefault="005051B8" w:rsidP="00FB06D2">
      <w:pPr>
        <w:ind w:left="-567" w:right="-574"/>
        <w:rPr>
          <w:b/>
          <w:i/>
        </w:rPr>
      </w:pPr>
      <w:r w:rsidRPr="00302510">
        <w:t xml:space="preserve">  </w:t>
      </w:r>
      <w:r w:rsidRPr="00302510">
        <w:rPr>
          <w:b/>
          <w:i/>
        </w:rPr>
        <w:t>N</w:t>
      </w:r>
      <w:r w:rsidR="00F173F8">
        <w:rPr>
          <w:b/>
          <w:i/>
        </w:rPr>
        <w:t>ote</w:t>
      </w:r>
      <w:r w:rsidRPr="00302510">
        <w:rPr>
          <w:b/>
          <w:i/>
        </w:rPr>
        <w:t xml:space="preserve">: </w:t>
      </w:r>
    </w:p>
    <w:p w14:paraId="0AD88EB6" w14:textId="77777777" w:rsidR="005051B8" w:rsidRPr="00302510" w:rsidRDefault="005051B8" w:rsidP="00FB06D2">
      <w:pPr>
        <w:ind w:left="-567" w:right="-574"/>
        <w:rPr>
          <w:b/>
          <w:i/>
        </w:rPr>
      </w:pPr>
    </w:p>
    <w:p w14:paraId="30E79776" w14:textId="77777777" w:rsidR="005051B8" w:rsidRPr="00302510" w:rsidRDefault="005051B8" w:rsidP="00FB06D2">
      <w:pPr>
        <w:ind w:left="-567" w:right="-574"/>
        <w:jc w:val="both"/>
      </w:pPr>
      <w:r w:rsidRPr="00302510">
        <w:t xml:space="preserve">           * it will be filled in only for legal persons</w:t>
      </w:r>
    </w:p>
    <w:p w14:paraId="3FAA5E50" w14:textId="46EBECD0" w:rsidR="005051B8" w:rsidRPr="00302510" w:rsidRDefault="005051B8" w:rsidP="00FB06D2">
      <w:pPr>
        <w:ind w:left="-567" w:right="-574"/>
        <w:jc w:val="both"/>
      </w:pPr>
      <w:r w:rsidRPr="00302510">
        <w:t xml:space="preserve">           ** for the physical persons, a copy of the identity act will be annexed; for the legal persons, the followings will be annexed: a Certificate issued by the Trade Register or the copy according to the original  or any other document, in original or a copy according to the original, issued by a competent authority in the state the shareholder is legally registered, certifying his quality of legal representative, not older than 3 months before the Shareholders Ordinary General Assembly’ convenor’ issue, special empowerment for </w:t>
      </w:r>
      <w:proofErr w:type="spellStart"/>
      <w:r w:rsidRPr="00302510">
        <w:t>mandant</w:t>
      </w:r>
      <w:proofErr w:type="spellEnd"/>
      <w:r w:rsidRPr="00302510">
        <w:t>, in original</w:t>
      </w:r>
      <w:r w:rsidR="00F173F8">
        <w:t xml:space="preserve"> (if the case)</w:t>
      </w:r>
      <w:r w:rsidRPr="00302510">
        <w:t>, the Statement on his own liability issued by the credit company supplying custody services for the company’ shareholders, from which i</w:t>
      </w:r>
      <w:r w:rsidR="00F173F8">
        <w:t>t</w:t>
      </w:r>
      <w:r w:rsidRPr="00302510">
        <w:t xml:space="preserve"> arises that:  </w:t>
      </w:r>
    </w:p>
    <w:p w14:paraId="2D61D89E" w14:textId="77777777" w:rsidR="00F173F8" w:rsidRDefault="005051B8" w:rsidP="00FB06D2">
      <w:pPr>
        <w:numPr>
          <w:ilvl w:val="0"/>
          <w:numId w:val="1"/>
        </w:numPr>
        <w:ind w:left="-567" w:right="-574" w:firstLine="283"/>
        <w:jc w:val="both"/>
      </w:pPr>
      <w:r w:rsidRPr="00302510">
        <w:t>the credit company supplies custody services for that shareholder;</w:t>
      </w:r>
    </w:p>
    <w:p w14:paraId="2CA960DE" w14:textId="191287E9" w:rsidR="00F173F8" w:rsidRDefault="005051B8" w:rsidP="00FB06D2">
      <w:pPr>
        <w:numPr>
          <w:ilvl w:val="0"/>
          <w:numId w:val="1"/>
        </w:numPr>
        <w:ind w:left="-567" w:right="-574" w:firstLine="283"/>
        <w:jc w:val="both"/>
      </w:pPr>
      <w:r w:rsidRPr="00302510">
        <w:t xml:space="preserve">the instructions in the </w:t>
      </w:r>
      <w:r w:rsidRPr="00F173F8">
        <w:rPr>
          <w:b/>
        </w:rPr>
        <w:t>special Empowerment</w:t>
      </w:r>
      <w:r w:rsidRPr="00302510">
        <w:t xml:space="preserve"> are identical to those in the SWIFT</w:t>
      </w:r>
      <w:r>
        <w:t xml:space="preserve"> </w:t>
      </w:r>
      <w:r w:rsidRPr="00302510">
        <w:t xml:space="preserve">message received by the credit company to vote in the name of that shareholder; </w:t>
      </w:r>
    </w:p>
    <w:p w14:paraId="1470F5E7" w14:textId="3B2C46EA" w:rsidR="005051B8" w:rsidRPr="00302510" w:rsidRDefault="005051B8" w:rsidP="00FB06D2">
      <w:pPr>
        <w:numPr>
          <w:ilvl w:val="0"/>
          <w:numId w:val="1"/>
        </w:numPr>
        <w:ind w:left="-567" w:right="-574" w:firstLine="283"/>
        <w:jc w:val="both"/>
      </w:pPr>
      <w:r w:rsidRPr="00302510">
        <w:t xml:space="preserve">The </w:t>
      </w:r>
      <w:r w:rsidRPr="00F173F8">
        <w:rPr>
          <w:b/>
        </w:rPr>
        <w:t>special Empowerment</w:t>
      </w:r>
      <w:r w:rsidRPr="00302510">
        <w:t xml:space="preserve"> is signed by the shareholder.</w:t>
      </w:r>
    </w:p>
    <w:p w14:paraId="4C965E62" w14:textId="77777777" w:rsidR="005051B8" w:rsidRPr="005051B8" w:rsidRDefault="005051B8" w:rsidP="00FB06D2">
      <w:pPr>
        <w:ind w:left="-567" w:right="-574"/>
        <w:jc w:val="both"/>
      </w:pPr>
      <w:r w:rsidRPr="00302510">
        <w:t xml:space="preserve"> ***    </w:t>
      </w:r>
      <w:r w:rsidRPr="005051B8">
        <w:t>for the shareholders legal persons, the available stamp will be applied</w:t>
      </w:r>
    </w:p>
    <w:p w14:paraId="3FAFA9AC" w14:textId="77777777" w:rsidR="005051B8" w:rsidRPr="005051B8" w:rsidRDefault="005051B8" w:rsidP="00FB06D2">
      <w:pPr>
        <w:ind w:left="-567" w:right="-574"/>
        <w:jc w:val="both"/>
      </w:pPr>
      <w:r w:rsidRPr="005051B8">
        <w:t xml:space="preserve"> ****  for the shareholders legal persons, the legal representative’ position will be mentioned</w:t>
      </w:r>
    </w:p>
    <w:p w14:paraId="510CFDAE" w14:textId="77777777" w:rsidR="005051B8" w:rsidRPr="005051B8" w:rsidRDefault="005051B8" w:rsidP="00FB06D2">
      <w:pPr>
        <w:ind w:left="-567" w:right="-574"/>
        <w:jc w:val="both"/>
      </w:pPr>
    </w:p>
    <w:p w14:paraId="7A6CE003" w14:textId="1AC3325C" w:rsidR="005051B8" w:rsidRPr="005051B8" w:rsidRDefault="005051B8" w:rsidP="00881855">
      <w:pPr>
        <w:ind w:left="-567" w:right="-574" w:firstLine="1275"/>
        <w:jc w:val="both"/>
      </w:pPr>
      <w:r w:rsidRPr="005051B8">
        <w:t xml:space="preserve">The present form </w:t>
      </w:r>
      <w:r w:rsidR="00881855">
        <w:t>shall be submitted</w:t>
      </w:r>
      <w:r w:rsidRPr="005051B8">
        <w:t xml:space="preserve"> in origi</w:t>
      </w:r>
      <w:r w:rsidR="00881855">
        <w:t>nal at OIL TERMINAL S.A.’ headquarters</w:t>
      </w:r>
      <w:r w:rsidRPr="005051B8">
        <w:t xml:space="preserve"> in Constanta, no.2 </w:t>
      </w:r>
      <w:proofErr w:type="spellStart"/>
      <w:r w:rsidRPr="005051B8">
        <w:t>Caraiman</w:t>
      </w:r>
      <w:proofErr w:type="spellEnd"/>
      <w:r w:rsidRPr="005051B8">
        <w:t xml:space="preserve"> str., or at the email address </w:t>
      </w:r>
      <w:r w:rsidR="001054A7" w:rsidRPr="00B12CC0">
        <w:rPr>
          <w:b/>
          <w:bCs/>
        </w:rPr>
        <w:t>e-mail</w:t>
      </w:r>
      <w:r w:rsidR="001054A7" w:rsidRPr="00B12CC0">
        <w:t xml:space="preserve"> </w:t>
      </w:r>
      <w:hyperlink r:id="rId5" w:history="1">
        <w:r w:rsidR="00112086" w:rsidRPr="004E26C3">
          <w:rPr>
            <w:rStyle w:val="Hyperlink"/>
            <w:b/>
            <w:bCs/>
          </w:rPr>
          <w:t>actionariat@oil-terminal.com</w:t>
        </w:r>
      </w:hyperlink>
      <w:r w:rsidR="00112086">
        <w:rPr>
          <w:b/>
          <w:bCs/>
        </w:rPr>
        <w:t xml:space="preserve"> </w:t>
      </w:r>
      <w:r w:rsidRPr="005051B8">
        <w:t xml:space="preserve">, with the extended electronic signature introduced </w:t>
      </w:r>
      <w:r w:rsidR="001054A7">
        <w:t>no later than</w:t>
      </w:r>
      <w:r w:rsidRPr="005051B8">
        <w:t xml:space="preserve"> </w:t>
      </w:r>
      <w:r w:rsidR="00937A44">
        <w:rPr>
          <w:b/>
        </w:rPr>
        <w:t>14.01.2023</w:t>
      </w:r>
      <w:r w:rsidRPr="005051B8">
        <w:rPr>
          <w:b/>
        </w:rPr>
        <w:t>, 1</w:t>
      </w:r>
      <w:r w:rsidR="00937A44">
        <w:rPr>
          <w:b/>
        </w:rPr>
        <w:t>1</w:t>
      </w:r>
      <w:r w:rsidRPr="005051B8">
        <w:rPr>
          <w:b/>
        </w:rPr>
        <w:t>.00 h</w:t>
      </w:r>
      <w:r w:rsidRPr="005051B8">
        <w:t xml:space="preserve">, under </w:t>
      </w:r>
      <w:r w:rsidR="00881855" w:rsidRPr="00881855">
        <w:t xml:space="preserve">the penalty of </w:t>
      </w:r>
      <w:r w:rsidR="00881855">
        <w:t>losing the voting right</w:t>
      </w:r>
      <w:r w:rsidRPr="005051B8">
        <w:t xml:space="preserve"> in the assembly.</w:t>
      </w:r>
    </w:p>
    <w:p w14:paraId="3DDAD132" w14:textId="77777777" w:rsidR="005051B8" w:rsidRPr="005051B8" w:rsidRDefault="005051B8" w:rsidP="00FB06D2">
      <w:pPr>
        <w:ind w:left="-567" w:right="-574"/>
        <w:jc w:val="both"/>
      </w:pPr>
    </w:p>
    <w:p w14:paraId="0E98399E" w14:textId="2B333430" w:rsidR="005051B8" w:rsidRPr="005051B8" w:rsidRDefault="005051B8" w:rsidP="00881855">
      <w:pPr>
        <w:ind w:left="-567" w:right="-574" w:firstLine="1275"/>
        <w:jc w:val="both"/>
        <w:rPr>
          <w:b/>
        </w:rPr>
      </w:pPr>
      <w:r w:rsidRPr="005051B8">
        <w:t xml:space="preserve">The present form can </w:t>
      </w:r>
      <w:r w:rsidR="00881855">
        <w:t>be found at the company’ office, n</w:t>
      </w:r>
      <w:r w:rsidRPr="005051B8">
        <w:t xml:space="preserve">o.2, </w:t>
      </w:r>
      <w:proofErr w:type="spellStart"/>
      <w:r w:rsidRPr="005051B8">
        <w:t>Caraiman</w:t>
      </w:r>
      <w:proofErr w:type="spellEnd"/>
      <w:r w:rsidRPr="005051B8">
        <w:t xml:space="preserve"> str., Constanta, </w:t>
      </w:r>
      <w:r w:rsidR="00A55E2E">
        <w:t xml:space="preserve">Shareholding-Communication Dept., </w:t>
      </w:r>
      <w:r w:rsidRPr="005051B8">
        <w:t>or on the company’ site</w:t>
      </w:r>
      <w:r w:rsidR="002475A5">
        <w:t xml:space="preserve"> </w:t>
      </w:r>
      <w:hyperlink r:id="rId6" w:history="1">
        <w:r w:rsidR="00B86708">
          <w:rPr>
            <w:rFonts w:eastAsia="Calibri"/>
            <w:b/>
            <w:bCs/>
            <w:i/>
            <w:iCs/>
            <w:color w:val="0000FF"/>
            <w:u w:val="single"/>
          </w:rPr>
          <w:t>http://relatia.oil-terminal.com/aga-2023/agoa-16(17).01.2023/</w:t>
        </w:r>
      </w:hyperlink>
      <w:r w:rsidR="00B86708">
        <w:rPr>
          <w:rStyle w:val="Hyperlink"/>
          <w:color w:val="auto"/>
          <w:u w:val="none"/>
        </w:rPr>
        <w:t>,</w:t>
      </w:r>
      <w:r w:rsidR="0026076E">
        <w:rPr>
          <w:b/>
        </w:rPr>
        <w:t xml:space="preserve"> </w:t>
      </w:r>
      <w:r w:rsidR="0026076E">
        <w:t>as of</w:t>
      </w:r>
      <w:r w:rsidR="00A55E2E">
        <w:t xml:space="preserve"> </w:t>
      </w:r>
      <w:r w:rsidR="00BF6E5F">
        <w:rPr>
          <w:b/>
        </w:rPr>
        <w:t>16.12.2022</w:t>
      </w:r>
      <w:r w:rsidRPr="005051B8">
        <w:rPr>
          <w:b/>
        </w:rPr>
        <w:t>,</w:t>
      </w:r>
      <w:r w:rsidR="001054A7">
        <w:rPr>
          <w:b/>
        </w:rPr>
        <w:t xml:space="preserve"> </w:t>
      </w:r>
      <w:r w:rsidRPr="005051B8">
        <w:rPr>
          <w:b/>
        </w:rPr>
        <w:t>both in Romanian language and English language.</w:t>
      </w:r>
    </w:p>
    <w:p w14:paraId="00E71CB2" w14:textId="77777777" w:rsidR="00FF05A1" w:rsidRDefault="00FF05A1"/>
    <w:sectPr w:rsidR="00FF05A1" w:rsidSect="00EA648E">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474"/>
    <w:multiLevelType w:val="hybridMultilevel"/>
    <w:tmpl w:val="5D4CA18C"/>
    <w:lvl w:ilvl="0" w:tplc="FD8A380C">
      <w:start w:val="1"/>
      <w:numFmt w:val="low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1708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D7"/>
    <w:rsid w:val="000E4B27"/>
    <w:rsid w:val="001054A7"/>
    <w:rsid w:val="00112086"/>
    <w:rsid w:val="001C0020"/>
    <w:rsid w:val="001E2053"/>
    <w:rsid w:val="002475A5"/>
    <w:rsid w:val="00253A80"/>
    <w:rsid w:val="0026076E"/>
    <w:rsid w:val="00291AB4"/>
    <w:rsid w:val="002E35EB"/>
    <w:rsid w:val="00304BB5"/>
    <w:rsid w:val="005051B8"/>
    <w:rsid w:val="00605F89"/>
    <w:rsid w:val="00676761"/>
    <w:rsid w:val="00732A39"/>
    <w:rsid w:val="007C4887"/>
    <w:rsid w:val="0086327F"/>
    <w:rsid w:val="00881855"/>
    <w:rsid w:val="00933C95"/>
    <w:rsid w:val="00937A44"/>
    <w:rsid w:val="009B6242"/>
    <w:rsid w:val="00A4237B"/>
    <w:rsid w:val="00A52E2B"/>
    <w:rsid w:val="00A55E2E"/>
    <w:rsid w:val="00B25361"/>
    <w:rsid w:val="00B86708"/>
    <w:rsid w:val="00BF6E5F"/>
    <w:rsid w:val="00C460A6"/>
    <w:rsid w:val="00D354A5"/>
    <w:rsid w:val="00DC5C38"/>
    <w:rsid w:val="00DD2FD7"/>
    <w:rsid w:val="00E03C6C"/>
    <w:rsid w:val="00F173F8"/>
    <w:rsid w:val="00FB06D2"/>
    <w:rsid w:val="00FF05A1"/>
    <w:rsid w:val="00FF51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BDCE"/>
  <w15:chartTrackingRefBased/>
  <w15:docId w15:val="{EFE359B4-A8B5-4BC2-9BDD-C541F659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B8"/>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051B8"/>
    <w:rPr>
      <w:color w:val="0000FF"/>
      <w:u w:val="single"/>
    </w:rPr>
  </w:style>
  <w:style w:type="paragraph" w:styleId="Listparagraf">
    <w:name w:val="List Paragraph"/>
    <w:aliases w:val="Normal2,List Paragraph1"/>
    <w:basedOn w:val="Normal"/>
    <w:link w:val="ListparagrafCaracter"/>
    <w:uiPriority w:val="99"/>
    <w:qFormat/>
    <w:rsid w:val="005051B8"/>
    <w:pPr>
      <w:spacing w:after="160" w:line="259" w:lineRule="auto"/>
      <w:ind w:left="720"/>
      <w:contextualSpacing/>
    </w:pPr>
    <w:rPr>
      <w:rFonts w:ascii="Calibri" w:eastAsia="Calibri" w:hAnsi="Calibri"/>
      <w:sz w:val="22"/>
      <w:szCs w:val="22"/>
      <w:lang w:val="x-none" w:eastAsia="x-none"/>
    </w:rPr>
  </w:style>
  <w:style w:type="character" w:customStyle="1" w:styleId="ListparagrafCaracter">
    <w:name w:val="Listă paragraf Caracter"/>
    <w:aliases w:val="Normal2 Caracter,List Paragraph1 Caracter"/>
    <w:link w:val="Listparagraf"/>
    <w:uiPriority w:val="99"/>
    <w:locked/>
    <w:rsid w:val="005051B8"/>
    <w:rPr>
      <w:rFonts w:ascii="Calibri" w:eastAsia="Calibri" w:hAnsi="Calibri" w:cs="Times New Roman"/>
      <w:lang w:val="x-none" w:eastAsia="x-none"/>
    </w:rPr>
  </w:style>
  <w:style w:type="paragraph" w:customStyle="1" w:styleId="Listparagraf1">
    <w:name w:val="Listă paragraf1"/>
    <w:basedOn w:val="Normal"/>
    <w:rsid w:val="005051B8"/>
    <w:pPr>
      <w:spacing w:after="200" w:line="276" w:lineRule="auto"/>
      <w:ind w:left="720"/>
    </w:pPr>
    <w:rPr>
      <w:rFonts w:ascii="Calibri" w:hAnsi="Calibri" w:cs="Calibri"/>
      <w:sz w:val="22"/>
      <w:szCs w:val="22"/>
    </w:rPr>
  </w:style>
  <w:style w:type="paragraph" w:customStyle="1" w:styleId="CaracterCaracter4">
    <w:name w:val="Caracter Caracter4"/>
    <w:basedOn w:val="Normal"/>
    <w:rsid w:val="005051B8"/>
    <w:rPr>
      <w:lang w:val="pl-PL" w:eastAsia="pl-PL"/>
    </w:rPr>
  </w:style>
  <w:style w:type="paragraph" w:customStyle="1" w:styleId="Listparagraf2">
    <w:name w:val="Listă paragraf2"/>
    <w:basedOn w:val="Normal"/>
    <w:rsid w:val="00FF51C0"/>
    <w:pPr>
      <w:spacing w:after="200" w:line="276" w:lineRule="auto"/>
      <w:ind w:left="720"/>
    </w:pPr>
    <w:rPr>
      <w:rFonts w:ascii="Calibri" w:hAnsi="Calibri" w:cs="Calibri"/>
      <w:sz w:val="22"/>
      <w:szCs w:val="22"/>
    </w:rPr>
  </w:style>
  <w:style w:type="character" w:customStyle="1" w:styleId="MeniuneNerezolvat1">
    <w:name w:val="Mențiune Nerezolvat1"/>
    <w:basedOn w:val="Fontdeparagrafimplicit"/>
    <w:uiPriority w:val="99"/>
    <w:semiHidden/>
    <w:unhideWhenUsed/>
    <w:rsid w:val="0024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latia.oil-terminal.com/aga-2022/agea-28(29).12.2022/" TargetMode="External"/><Relationship Id="rId5" Type="http://schemas.openxmlformats.org/officeDocument/2006/relationships/hyperlink" Target="mailto:actionariat@oil-terminal.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1085</Words>
  <Characters>6297</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Georgiana Dragomir</cp:lastModifiedBy>
  <cp:revision>11</cp:revision>
  <dcterms:created xsi:type="dcterms:W3CDTF">2022-12-07T05:26:00Z</dcterms:created>
  <dcterms:modified xsi:type="dcterms:W3CDTF">2022-12-15T12:24:00Z</dcterms:modified>
</cp:coreProperties>
</file>